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580" w:rsidRPr="00012C96" w:rsidRDefault="00DC2E22">
      <w:pPr>
        <w:tabs>
          <w:tab w:val="left" w:pos="6300"/>
        </w:tabs>
        <w:snapToGrid w:val="0"/>
        <w:spacing w:line="360" w:lineRule="auto"/>
        <w:jc w:val="center"/>
        <w:rPr>
          <w:rFonts w:ascii="Times New Roman" w:eastAsia="黑体" w:hAnsi="Times New Roman" w:cs="Times New Roman"/>
          <w:bCs/>
          <w:snapToGrid w:val="0"/>
          <w:color w:val="000000" w:themeColor="text1"/>
          <w:position w:val="-2"/>
          <w:sz w:val="36"/>
          <w:szCs w:val="28"/>
        </w:rPr>
      </w:pPr>
      <w:bookmarkStart w:id="0" w:name="_Toc68101080"/>
      <w:bookmarkStart w:id="1" w:name="_Toc71553081"/>
      <w:r w:rsidRPr="00012C96">
        <w:rPr>
          <w:rFonts w:ascii="Times New Roman" w:eastAsia="黑体" w:hAnsi="Times New Roman" w:cs="Times New Roman"/>
          <w:bCs/>
          <w:snapToGrid w:val="0"/>
          <w:color w:val="000000" w:themeColor="text1"/>
          <w:position w:val="-2"/>
          <w:sz w:val="36"/>
          <w:szCs w:val="28"/>
        </w:rPr>
        <w:t>重庆工商大学</w:t>
      </w:r>
      <w:r w:rsidR="00742F16" w:rsidRPr="00012C96">
        <w:rPr>
          <w:rFonts w:ascii="Times New Roman" w:eastAsia="黑体" w:hAnsi="Times New Roman" w:cs="Times New Roman"/>
          <w:bCs/>
          <w:snapToGrid w:val="0"/>
          <w:color w:val="000000" w:themeColor="text1"/>
          <w:position w:val="-2"/>
          <w:sz w:val="36"/>
          <w:szCs w:val="28"/>
        </w:rPr>
        <w:t>南岸校区及</w:t>
      </w:r>
      <w:proofErr w:type="gramStart"/>
      <w:r w:rsidR="00742F16" w:rsidRPr="00012C96">
        <w:rPr>
          <w:rFonts w:ascii="Times New Roman" w:eastAsia="黑体" w:hAnsi="Times New Roman" w:cs="Times New Roman"/>
          <w:bCs/>
          <w:snapToGrid w:val="0"/>
          <w:color w:val="000000" w:themeColor="text1"/>
          <w:position w:val="-2"/>
          <w:sz w:val="36"/>
          <w:szCs w:val="28"/>
        </w:rPr>
        <w:t>兰花湖</w:t>
      </w:r>
      <w:proofErr w:type="gramEnd"/>
      <w:r w:rsidR="00742F16" w:rsidRPr="00012C96">
        <w:rPr>
          <w:rFonts w:ascii="Times New Roman" w:eastAsia="黑体" w:hAnsi="Times New Roman" w:cs="Times New Roman"/>
          <w:bCs/>
          <w:snapToGrid w:val="0"/>
          <w:color w:val="000000" w:themeColor="text1"/>
          <w:position w:val="-2"/>
          <w:sz w:val="36"/>
          <w:szCs w:val="28"/>
        </w:rPr>
        <w:t>片区空调采购</w:t>
      </w:r>
      <w:r w:rsidRPr="00012C96">
        <w:rPr>
          <w:rFonts w:ascii="Times New Roman" w:eastAsia="黑体" w:hAnsi="Times New Roman" w:cs="Times New Roman"/>
          <w:bCs/>
          <w:snapToGrid w:val="0"/>
          <w:color w:val="000000" w:themeColor="text1"/>
          <w:position w:val="-2"/>
          <w:sz w:val="36"/>
          <w:szCs w:val="28"/>
        </w:rPr>
        <w:t>项目</w:t>
      </w:r>
    </w:p>
    <w:p w:rsidR="002B4580" w:rsidRPr="00012C96" w:rsidRDefault="002B4580">
      <w:pPr>
        <w:tabs>
          <w:tab w:val="left" w:pos="6300"/>
        </w:tabs>
        <w:snapToGrid w:val="0"/>
        <w:spacing w:line="360" w:lineRule="auto"/>
        <w:rPr>
          <w:rFonts w:ascii="Times New Roman" w:eastAsia="黑体" w:hAnsi="Times New Roman" w:cs="Times New Roman"/>
          <w:bCs/>
          <w:snapToGrid w:val="0"/>
          <w:color w:val="000000" w:themeColor="text1"/>
          <w:position w:val="-2"/>
          <w:sz w:val="24"/>
        </w:rPr>
      </w:pPr>
    </w:p>
    <w:p w:rsidR="002B4580" w:rsidRPr="00012C96" w:rsidRDefault="002B4580">
      <w:pPr>
        <w:pStyle w:val="a3"/>
        <w:rPr>
          <w:rFonts w:ascii="Times New Roman" w:hAnsi="Times New Roman" w:cs="Times New Roman"/>
        </w:rPr>
      </w:pPr>
    </w:p>
    <w:p w:rsidR="002B4580" w:rsidRPr="00012C96" w:rsidRDefault="002B4580">
      <w:pPr>
        <w:tabs>
          <w:tab w:val="left" w:pos="6300"/>
        </w:tabs>
        <w:snapToGrid w:val="0"/>
        <w:spacing w:line="360" w:lineRule="auto"/>
        <w:rPr>
          <w:rFonts w:ascii="Times New Roman" w:hAnsi="Times New Roman" w:cs="Times New Roman"/>
          <w:color w:val="000000" w:themeColor="text1"/>
          <w:sz w:val="30"/>
          <w:szCs w:val="30"/>
        </w:rPr>
      </w:pPr>
    </w:p>
    <w:p w:rsidR="002B4580" w:rsidRPr="00012C96" w:rsidRDefault="002B4580">
      <w:pPr>
        <w:tabs>
          <w:tab w:val="left" w:pos="6300"/>
        </w:tabs>
        <w:snapToGrid w:val="0"/>
        <w:spacing w:line="360" w:lineRule="auto"/>
        <w:rPr>
          <w:rFonts w:ascii="Times New Roman" w:hAnsi="Times New Roman" w:cs="Times New Roman"/>
          <w:color w:val="000000" w:themeColor="text1"/>
          <w:sz w:val="30"/>
          <w:szCs w:val="30"/>
        </w:rPr>
      </w:pPr>
    </w:p>
    <w:p w:rsidR="002B4580" w:rsidRPr="00012C96" w:rsidRDefault="002B4580">
      <w:pPr>
        <w:pStyle w:val="a3"/>
        <w:rPr>
          <w:rFonts w:ascii="Times New Roman" w:hAnsi="Times New Roman" w:cs="Times New Roman"/>
        </w:rPr>
      </w:pPr>
    </w:p>
    <w:p w:rsidR="002B4580" w:rsidRPr="00012C96" w:rsidRDefault="00DC2E22">
      <w:pPr>
        <w:tabs>
          <w:tab w:val="left" w:pos="6300"/>
        </w:tabs>
        <w:snapToGrid w:val="0"/>
        <w:spacing w:line="360" w:lineRule="auto"/>
        <w:jc w:val="center"/>
        <w:rPr>
          <w:rFonts w:ascii="Times New Roman" w:eastAsia="方正小标宋_GBK" w:hAnsi="Times New Roman" w:cs="Times New Roman"/>
          <w:color w:val="000000" w:themeColor="text1"/>
          <w:sz w:val="96"/>
          <w:szCs w:val="96"/>
        </w:rPr>
      </w:pPr>
      <w:r w:rsidRPr="00012C96">
        <w:rPr>
          <w:rFonts w:ascii="Times New Roman" w:eastAsia="方正小标宋_GBK" w:hAnsi="Times New Roman" w:cs="Times New Roman"/>
          <w:color w:val="000000" w:themeColor="text1"/>
          <w:sz w:val="96"/>
          <w:szCs w:val="96"/>
        </w:rPr>
        <w:t>响</w:t>
      </w:r>
      <w:r w:rsidRPr="00012C96">
        <w:rPr>
          <w:rFonts w:ascii="Times New Roman" w:eastAsia="方正小标宋_GBK" w:hAnsi="Times New Roman" w:cs="Times New Roman"/>
          <w:color w:val="000000" w:themeColor="text1"/>
          <w:sz w:val="96"/>
          <w:szCs w:val="96"/>
        </w:rPr>
        <w:t xml:space="preserve"> </w:t>
      </w:r>
      <w:r w:rsidRPr="00012C96">
        <w:rPr>
          <w:rFonts w:ascii="Times New Roman" w:eastAsia="方正小标宋_GBK" w:hAnsi="Times New Roman" w:cs="Times New Roman"/>
          <w:color w:val="000000" w:themeColor="text1"/>
          <w:sz w:val="96"/>
          <w:szCs w:val="96"/>
        </w:rPr>
        <w:t>应</w:t>
      </w:r>
      <w:r w:rsidRPr="00012C96">
        <w:rPr>
          <w:rFonts w:ascii="Times New Roman" w:eastAsia="方正小标宋_GBK" w:hAnsi="Times New Roman" w:cs="Times New Roman"/>
          <w:color w:val="000000" w:themeColor="text1"/>
          <w:sz w:val="96"/>
          <w:szCs w:val="96"/>
        </w:rPr>
        <w:t xml:space="preserve"> </w:t>
      </w:r>
      <w:r w:rsidRPr="00012C96">
        <w:rPr>
          <w:rFonts w:ascii="Times New Roman" w:eastAsia="方正小标宋_GBK" w:hAnsi="Times New Roman" w:cs="Times New Roman"/>
          <w:color w:val="000000" w:themeColor="text1"/>
          <w:sz w:val="96"/>
          <w:szCs w:val="96"/>
        </w:rPr>
        <w:t>文</w:t>
      </w:r>
      <w:r w:rsidRPr="00012C96">
        <w:rPr>
          <w:rFonts w:ascii="Times New Roman" w:eastAsia="方正小标宋_GBK" w:hAnsi="Times New Roman" w:cs="Times New Roman"/>
          <w:color w:val="000000" w:themeColor="text1"/>
          <w:sz w:val="96"/>
          <w:szCs w:val="96"/>
        </w:rPr>
        <w:t xml:space="preserve"> </w:t>
      </w:r>
      <w:r w:rsidRPr="00012C96">
        <w:rPr>
          <w:rFonts w:ascii="Times New Roman" w:eastAsia="方正小标宋_GBK" w:hAnsi="Times New Roman" w:cs="Times New Roman"/>
          <w:color w:val="000000" w:themeColor="text1"/>
          <w:sz w:val="96"/>
          <w:szCs w:val="96"/>
        </w:rPr>
        <w:t>件</w:t>
      </w:r>
    </w:p>
    <w:p w:rsidR="002B4580" w:rsidRPr="00012C96" w:rsidRDefault="002B4580">
      <w:pPr>
        <w:tabs>
          <w:tab w:val="left" w:pos="6300"/>
        </w:tabs>
        <w:snapToGrid w:val="0"/>
        <w:spacing w:line="360" w:lineRule="auto"/>
        <w:rPr>
          <w:rFonts w:ascii="Times New Roman" w:hAnsi="Times New Roman" w:cs="Times New Roman"/>
          <w:color w:val="000000" w:themeColor="text1"/>
          <w:sz w:val="30"/>
          <w:szCs w:val="30"/>
        </w:rPr>
      </w:pPr>
    </w:p>
    <w:p w:rsidR="002B4580" w:rsidRPr="00012C96" w:rsidRDefault="002B4580">
      <w:pPr>
        <w:tabs>
          <w:tab w:val="left" w:pos="6300"/>
        </w:tabs>
        <w:snapToGrid w:val="0"/>
        <w:spacing w:line="360" w:lineRule="auto"/>
        <w:rPr>
          <w:rFonts w:ascii="Times New Roman" w:hAnsi="Times New Roman" w:cs="Times New Roman"/>
          <w:color w:val="000000" w:themeColor="text1"/>
          <w:sz w:val="30"/>
          <w:szCs w:val="30"/>
        </w:rPr>
      </w:pPr>
    </w:p>
    <w:p w:rsidR="002B4580" w:rsidRPr="00012C96" w:rsidRDefault="002B4580">
      <w:pPr>
        <w:tabs>
          <w:tab w:val="left" w:pos="6300"/>
        </w:tabs>
        <w:snapToGrid w:val="0"/>
        <w:spacing w:line="360" w:lineRule="auto"/>
        <w:rPr>
          <w:rFonts w:ascii="Times New Roman" w:hAnsi="Times New Roman" w:cs="Times New Roman"/>
          <w:color w:val="000000" w:themeColor="text1"/>
          <w:sz w:val="30"/>
          <w:szCs w:val="30"/>
        </w:rPr>
      </w:pPr>
    </w:p>
    <w:p w:rsidR="002B4580" w:rsidRPr="00012C96" w:rsidRDefault="002B4580">
      <w:pPr>
        <w:tabs>
          <w:tab w:val="left" w:pos="6300"/>
        </w:tabs>
        <w:snapToGrid w:val="0"/>
        <w:spacing w:line="360" w:lineRule="auto"/>
        <w:rPr>
          <w:rFonts w:ascii="Times New Roman" w:hAnsi="Times New Roman" w:cs="Times New Roman"/>
          <w:color w:val="000000" w:themeColor="text1"/>
          <w:sz w:val="30"/>
          <w:szCs w:val="30"/>
        </w:rPr>
      </w:pPr>
    </w:p>
    <w:p w:rsidR="002B4580" w:rsidRPr="00012C96" w:rsidRDefault="002B4580">
      <w:pPr>
        <w:tabs>
          <w:tab w:val="left" w:pos="6300"/>
        </w:tabs>
        <w:snapToGrid w:val="0"/>
        <w:spacing w:line="360" w:lineRule="auto"/>
        <w:rPr>
          <w:rFonts w:ascii="Times New Roman" w:hAnsi="Times New Roman" w:cs="Times New Roman"/>
          <w:color w:val="000000" w:themeColor="text1"/>
          <w:sz w:val="30"/>
          <w:szCs w:val="30"/>
        </w:rPr>
      </w:pPr>
    </w:p>
    <w:p w:rsidR="002B4580" w:rsidRPr="00012C96" w:rsidRDefault="002B4580">
      <w:pPr>
        <w:tabs>
          <w:tab w:val="left" w:pos="6300"/>
        </w:tabs>
        <w:snapToGrid w:val="0"/>
        <w:spacing w:line="360" w:lineRule="auto"/>
        <w:rPr>
          <w:rFonts w:ascii="Times New Roman" w:hAnsi="Times New Roman" w:cs="Times New Roman"/>
          <w:color w:val="000000" w:themeColor="text1"/>
          <w:sz w:val="30"/>
          <w:szCs w:val="30"/>
        </w:rPr>
      </w:pPr>
    </w:p>
    <w:p w:rsidR="002B4580" w:rsidRPr="00012C96" w:rsidRDefault="002B4580">
      <w:pPr>
        <w:tabs>
          <w:tab w:val="left" w:pos="6300"/>
        </w:tabs>
        <w:snapToGrid w:val="0"/>
        <w:spacing w:line="360" w:lineRule="auto"/>
        <w:rPr>
          <w:rFonts w:ascii="Times New Roman" w:hAnsi="Times New Roman" w:cs="Times New Roman"/>
          <w:color w:val="000000" w:themeColor="text1"/>
          <w:sz w:val="30"/>
          <w:szCs w:val="30"/>
        </w:rPr>
      </w:pPr>
    </w:p>
    <w:p w:rsidR="002B4580" w:rsidRPr="00012C96" w:rsidRDefault="002B4580">
      <w:pPr>
        <w:tabs>
          <w:tab w:val="left" w:pos="6300"/>
        </w:tabs>
        <w:snapToGrid w:val="0"/>
        <w:spacing w:line="360" w:lineRule="auto"/>
        <w:rPr>
          <w:rFonts w:ascii="Times New Roman" w:hAnsi="Times New Roman" w:cs="Times New Roman"/>
          <w:color w:val="000000" w:themeColor="text1"/>
          <w:sz w:val="30"/>
          <w:szCs w:val="30"/>
        </w:rPr>
      </w:pPr>
    </w:p>
    <w:p w:rsidR="002B4580" w:rsidRPr="00012C96" w:rsidRDefault="002B4580">
      <w:pPr>
        <w:tabs>
          <w:tab w:val="left" w:pos="6300"/>
        </w:tabs>
        <w:snapToGrid w:val="0"/>
        <w:spacing w:line="360" w:lineRule="auto"/>
        <w:rPr>
          <w:rFonts w:ascii="Times New Roman" w:hAnsi="Times New Roman" w:cs="Times New Roman"/>
          <w:color w:val="000000" w:themeColor="text1"/>
          <w:sz w:val="30"/>
          <w:szCs w:val="30"/>
        </w:rPr>
      </w:pPr>
    </w:p>
    <w:p w:rsidR="002B4580" w:rsidRPr="00012C96" w:rsidRDefault="002B4580">
      <w:pPr>
        <w:tabs>
          <w:tab w:val="left" w:pos="6300"/>
        </w:tabs>
        <w:snapToGrid w:val="0"/>
        <w:spacing w:line="360" w:lineRule="auto"/>
        <w:rPr>
          <w:rFonts w:ascii="Times New Roman" w:hAnsi="Times New Roman" w:cs="Times New Roman"/>
          <w:color w:val="000000" w:themeColor="text1"/>
          <w:sz w:val="28"/>
          <w:szCs w:val="28"/>
        </w:rPr>
      </w:pPr>
    </w:p>
    <w:p w:rsidR="002B4580" w:rsidRPr="00012C96" w:rsidRDefault="00DC2E22">
      <w:pPr>
        <w:tabs>
          <w:tab w:val="left" w:pos="6300"/>
        </w:tabs>
        <w:snapToGrid w:val="0"/>
        <w:spacing w:line="360" w:lineRule="auto"/>
        <w:jc w:val="center"/>
        <w:rPr>
          <w:rFonts w:ascii="Times New Roman" w:hAnsi="Times New Roman" w:cs="Times New Roman"/>
          <w:color w:val="000000" w:themeColor="text1"/>
          <w:sz w:val="28"/>
          <w:szCs w:val="28"/>
          <w:u w:val="single"/>
        </w:rPr>
      </w:pPr>
      <w:r w:rsidRPr="00012C96">
        <w:rPr>
          <w:rFonts w:ascii="Times New Roman" w:hAnsi="Times New Roman" w:cs="Times New Roman"/>
          <w:color w:val="000000" w:themeColor="text1"/>
          <w:sz w:val="28"/>
          <w:szCs w:val="28"/>
        </w:rPr>
        <w:t>供应商名称：</w:t>
      </w:r>
      <w:r w:rsidRPr="00012C96">
        <w:rPr>
          <w:rFonts w:ascii="Times New Roman" w:hAnsi="Times New Roman" w:cs="Times New Roman"/>
          <w:color w:val="000000" w:themeColor="text1"/>
          <w:sz w:val="28"/>
          <w:szCs w:val="28"/>
          <w:u w:val="single"/>
        </w:rPr>
        <w:t xml:space="preserve">                         </w:t>
      </w:r>
      <w:r w:rsidRPr="00012C96">
        <w:rPr>
          <w:rFonts w:ascii="Times New Roman" w:hAnsi="Times New Roman" w:cs="Times New Roman"/>
          <w:color w:val="000000" w:themeColor="text1"/>
          <w:sz w:val="28"/>
          <w:szCs w:val="28"/>
        </w:rPr>
        <w:t>（盖单位法人章）</w:t>
      </w:r>
    </w:p>
    <w:p w:rsidR="002B4580" w:rsidRPr="00012C96" w:rsidRDefault="00DC2E22">
      <w:pPr>
        <w:tabs>
          <w:tab w:val="left" w:pos="6300"/>
        </w:tabs>
        <w:snapToGrid w:val="0"/>
        <w:spacing w:line="360" w:lineRule="auto"/>
        <w:jc w:val="center"/>
        <w:rPr>
          <w:rFonts w:ascii="Times New Roman" w:hAnsi="Times New Roman" w:cs="Times New Roman"/>
          <w:color w:val="000000" w:themeColor="text1"/>
          <w:sz w:val="28"/>
          <w:szCs w:val="28"/>
        </w:rPr>
      </w:pPr>
      <w:r w:rsidRPr="00012C96">
        <w:rPr>
          <w:rFonts w:ascii="Times New Roman" w:hAnsi="Times New Roman" w:cs="Times New Roman"/>
          <w:color w:val="000000" w:themeColor="text1"/>
          <w:sz w:val="28"/>
          <w:szCs w:val="28"/>
        </w:rPr>
        <w:t>法定代表人或授权委托人：</w:t>
      </w:r>
      <w:r w:rsidRPr="00012C96">
        <w:rPr>
          <w:rFonts w:ascii="Times New Roman" w:hAnsi="Times New Roman" w:cs="Times New Roman"/>
          <w:color w:val="000000" w:themeColor="text1"/>
          <w:sz w:val="28"/>
          <w:szCs w:val="28"/>
          <w:u w:val="single"/>
        </w:rPr>
        <w:t xml:space="preserve">               </w:t>
      </w:r>
      <w:r w:rsidRPr="00012C96">
        <w:rPr>
          <w:rFonts w:ascii="Times New Roman" w:hAnsi="Times New Roman" w:cs="Times New Roman"/>
          <w:color w:val="000000" w:themeColor="text1"/>
          <w:sz w:val="28"/>
          <w:szCs w:val="28"/>
        </w:rPr>
        <w:t>（签字或签章）</w:t>
      </w:r>
    </w:p>
    <w:p w:rsidR="002B4580" w:rsidRPr="00012C96" w:rsidRDefault="00DC2E22">
      <w:pPr>
        <w:tabs>
          <w:tab w:val="left" w:pos="6300"/>
        </w:tabs>
        <w:snapToGrid w:val="0"/>
        <w:spacing w:line="360" w:lineRule="auto"/>
        <w:jc w:val="center"/>
        <w:rPr>
          <w:rFonts w:ascii="Times New Roman" w:hAnsi="Times New Roman" w:cs="Times New Roman"/>
          <w:color w:val="000000" w:themeColor="text1"/>
          <w:sz w:val="28"/>
          <w:szCs w:val="28"/>
        </w:rPr>
      </w:pPr>
      <w:r w:rsidRPr="00012C96">
        <w:rPr>
          <w:rFonts w:ascii="Times New Roman" w:hAnsi="Times New Roman" w:cs="Times New Roman"/>
          <w:color w:val="000000" w:themeColor="text1"/>
          <w:sz w:val="28"/>
          <w:szCs w:val="28"/>
          <w:u w:val="single"/>
        </w:rPr>
        <w:t xml:space="preserve"> 2024 </w:t>
      </w:r>
      <w:r w:rsidRPr="00012C96">
        <w:rPr>
          <w:rFonts w:ascii="Times New Roman" w:hAnsi="Times New Roman" w:cs="Times New Roman"/>
          <w:color w:val="000000" w:themeColor="text1"/>
          <w:sz w:val="28"/>
          <w:szCs w:val="28"/>
        </w:rPr>
        <w:t>年</w:t>
      </w:r>
      <w:r w:rsidRPr="00012C96">
        <w:rPr>
          <w:rFonts w:ascii="Times New Roman" w:hAnsi="Times New Roman" w:cs="Times New Roman"/>
          <w:color w:val="000000" w:themeColor="text1"/>
          <w:sz w:val="28"/>
          <w:szCs w:val="28"/>
          <w:u w:val="single"/>
        </w:rPr>
        <w:t>5</w:t>
      </w:r>
      <w:r w:rsidRPr="00012C96">
        <w:rPr>
          <w:rFonts w:ascii="Times New Roman" w:hAnsi="Times New Roman" w:cs="Times New Roman"/>
          <w:color w:val="000000" w:themeColor="text1"/>
          <w:sz w:val="28"/>
          <w:szCs w:val="28"/>
        </w:rPr>
        <w:t>月</w:t>
      </w:r>
      <w:r w:rsidRPr="00012C96">
        <w:rPr>
          <w:rFonts w:ascii="Times New Roman" w:hAnsi="Times New Roman" w:cs="Times New Roman"/>
          <w:color w:val="000000" w:themeColor="text1"/>
          <w:sz w:val="28"/>
          <w:szCs w:val="28"/>
          <w:u w:val="single"/>
        </w:rPr>
        <w:t xml:space="preserve">  </w:t>
      </w:r>
      <w:r w:rsidRPr="00012C96">
        <w:rPr>
          <w:rFonts w:ascii="Times New Roman" w:hAnsi="Times New Roman" w:cs="Times New Roman"/>
          <w:color w:val="000000" w:themeColor="text1"/>
          <w:sz w:val="28"/>
          <w:szCs w:val="28"/>
        </w:rPr>
        <w:t>日</w:t>
      </w:r>
    </w:p>
    <w:p w:rsidR="002B4580" w:rsidRPr="00012C96" w:rsidRDefault="00DC2E22">
      <w:pPr>
        <w:spacing w:line="360" w:lineRule="auto"/>
        <w:rPr>
          <w:rFonts w:ascii="Times New Roman" w:hAnsi="Times New Roman" w:cs="Times New Roman"/>
          <w:b/>
          <w:color w:val="000000" w:themeColor="text1"/>
          <w:sz w:val="32"/>
          <w:szCs w:val="32"/>
        </w:rPr>
      </w:pPr>
      <w:r w:rsidRPr="00012C96">
        <w:rPr>
          <w:rFonts w:ascii="Times New Roman" w:hAnsi="Times New Roman" w:cs="Times New Roman"/>
          <w:b/>
          <w:color w:val="000000" w:themeColor="text1"/>
          <w:sz w:val="32"/>
          <w:szCs w:val="32"/>
        </w:rPr>
        <w:br w:type="page"/>
      </w:r>
    </w:p>
    <w:p w:rsidR="002B4580" w:rsidRPr="00012C96" w:rsidRDefault="002B4580">
      <w:pPr>
        <w:spacing w:line="360" w:lineRule="auto"/>
        <w:jc w:val="center"/>
        <w:rPr>
          <w:rFonts w:ascii="Times New Roman" w:hAnsi="Times New Roman" w:cs="Times New Roman"/>
          <w:b/>
          <w:color w:val="000000" w:themeColor="text1"/>
          <w:sz w:val="32"/>
          <w:szCs w:val="32"/>
        </w:rPr>
        <w:sectPr w:rsidR="002B4580" w:rsidRPr="00012C96">
          <w:footerReference w:type="even" r:id="rId10"/>
          <w:footerReference w:type="default" r:id="rId11"/>
          <w:pgSz w:w="11906" w:h="16838"/>
          <w:pgMar w:top="1418" w:right="1134" w:bottom="1418" w:left="1418" w:header="1021" w:footer="1077" w:gutter="0"/>
          <w:cols w:space="425"/>
          <w:docGrid w:linePitch="312"/>
        </w:sectPr>
      </w:pPr>
    </w:p>
    <w:p w:rsidR="002B4580" w:rsidRPr="00012C96" w:rsidRDefault="00DC2E22">
      <w:pPr>
        <w:spacing w:line="360" w:lineRule="auto"/>
        <w:jc w:val="center"/>
        <w:rPr>
          <w:rFonts w:ascii="Times New Roman" w:hAnsi="Times New Roman" w:cs="Times New Roman"/>
          <w:b/>
          <w:snapToGrid w:val="0"/>
          <w:color w:val="000000" w:themeColor="text1"/>
          <w:spacing w:val="-2"/>
          <w:sz w:val="32"/>
          <w:szCs w:val="32"/>
        </w:rPr>
      </w:pPr>
      <w:r w:rsidRPr="00012C96">
        <w:rPr>
          <w:rFonts w:ascii="Times New Roman" w:hAnsi="Times New Roman" w:cs="Times New Roman"/>
          <w:b/>
          <w:color w:val="000000" w:themeColor="text1"/>
          <w:sz w:val="32"/>
          <w:szCs w:val="32"/>
        </w:rPr>
        <w:lastRenderedPageBreak/>
        <w:t>一、报价函及承诺书</w:t>
      </w:r>
    </w:p>
    <w:p w:rsidR="002B4580" w:rsidRPr="00012C96" w:rsidRDefault="002B4580">
      <w:pPr>
        <w:spacing w:line="360" w:lineRule="auto"/>
        <w:ind w:firstLineChars="200" w:firstLine="400"/>
        <w:rPr>
          <w:rFonts w:ascii="Times New Roman" w:hAnsi="Times New Roman" w:cs="Times New Roman"/>
          <w:color w:val="000000" w:themeColor="text1"/>
          <w:sz w:val="20"/>
          <w:szCs w:val="20"/>
        </w:rPr>
      </w:pPr>
    </w:p>
    <w:p w:rsidR="002B4580" w:rsidRPr="00012C96" w:rsidRDefault="00DC2E22">
      <w:pPr>
        <w:spacing w:line="360" w:lineRule="auto"/>
        <w:rPr>
          <w:rFonts w:ascii="Times New Roman" w:hAnsi="Times New Roman" w:cs="Times New Roman"/>
          <w:b/>
          <w:color w:val="000000" w:themeColor="text1"/>
          <w:sz w:val="24"/>
        </w:rPr>
      </w:pPr>
      <w:r w:rsidRPr="00012C96">
        <w:rPr>
          <w:rFonts w:ascii="Times New Roman" w:hAnsi="Times New Roman" w:cs="Times New Roman"/>
          <w:color w:val="000000" w:themeColor="text1"/>
          <w:sz w:val="24"/>
        </w:rPr>
        <w:t>致：</w:t>
      </w:r>
      <w:r w:rsidRPr="00012C96">
        <w:rPr>
          <w:rFonts w:ascii="Times New Roman" w:hAnsi="Times New Roman" w:cs="Times New Roman"/>
          <w:color w:val="000000" w:themeColor="text1"/>
          <w:sz w:val="24"/>
          <w:u w:val="single"/>
        </w:rPr>
        <w:t>重庆工商大学</w:t>
      </w:r>
    </w:p>
    <w:p w:rsidR="002B4580" w:rsidRPr="00012C96" w:rsidRDefault="00DC2E22">
      <w:pPr>
        <w:snapToGrid w:val="0"/>
        <w:spacing w:line="360" w:lineRule="auto"/>
        <w:ind w:firstLineChars="200" w:firstLine="480"/>
        <w:rPr>
          <w:rFonts w:ascii="Times New Roman" w:hAnsi="Times New Roman" w:cs="Times New Roman"/>
          <w:color w:val="000000" w:themeColor="text1"/>
          <w:sz w:val="24"/>
        </w:rPr>
      </w:pPr>
      <w:r w:rsidRPr="00012C96">
        <w:rPr>
          <w:rFonts w:ascii="Times New Roman" w:hAnsi="Times New Roman" w:cs="Times New Roman"/>
          <w:color w:val="000000" w:themeColor="text1"/>
          <w:sz w:val="24"/>
        </w:rPr>
        <w:t>我方在参加</w:t>
      </w:r>
      <w:r w:rsidRPr="00012C96">
        <w:rPr>
          <w:rFonts w:ascii="Times New Roman" w:hAnsi="Times New Roman" w:cs="Times New Roman"/>
          <w:color w:val="000000" w:themeColor="text1"/>
          <w:sz w:val="24"/>
          <w:u w:val="single"/>
        </w:rPr>
        <w:t xml:space="preserve"> </w:t>
      </w:r>
      <w:r w:rsidRPr="00012C96">
        <w:rPr>
          <w:rFonts w:ascii="Times New Roman" w:hAnsi="Times New Roman" w:cs="Times New Roman"/>
          <w:color w:val="000000" w:themeColor="text1"/>
          <w:sz w:val="24"/>
          <w:u w:val="single"/>
        </w:rPr>
        <w:t>重庆工商大学</w:t>
      </w:r>
      <w:r w:rsidR="00742F16" w:rsidRPr="00012C96">
        <w:rPr>
          <w:rFonts w:ascii="Times New Roman" w:hAnsi="Times New Roman" w:cs="Times New Roman"/>
          <w:color w:val="000000" w:themeColor="text1"/>
          <w:sz w:val="24"/>
          <w:u w:val="single"/>
        </w:rPr>
        <w:t>南岸校区及</w:t>
      </w:r>
      <w:proofErr w:type="gramStart"/>
      <w:r w:rsidR="00742F16" w:rsidRPr="00012C96">
        <w:rPr>
          <w:rFonts w:ascii="Times New Roman" w:hAnsi="Times New Roman" w:cs="Times New Roman"/>
          <w:color w:val="000000" w:themeColor="text1"/>
          <w:sz w:val="24"/>
          <w:u w:val="single"/>
        </w:rPr>
        <w:t>兰花湖</w:t>
      </w:r>
      <w:proofErr w:type="gramEnd"/>
      <w:r w:rsidR="00742F16" w:rsidRPr="00012C96">
        <w:rPr>
          <w:rFonts w:ascii="Times New Roman" w:hAnsi="Times New Roman" w:cs="Times New Roman"/>
          <w:color w:val="000000" w:themeColor="text1"/>
          <w:sz w:val="24"/>
          <w:u w:val="single"/>
        </w:rPr>
        <w:t>片区空调采购</w:t>
      </w:r>
      <w:r w:rsidRPr="00012C96">
        <w:rPr>
          <w:rFonts w:ascii="Times New Roman" w:hAnsi="Times New Roman" w:cs="Times New Roman"/>
          <w:color w:val="000000" w:themeColor="text1"/>
          <w:sz w:val="24"/>
          <w:u w:val="single"/>
        </w:rPr>
        <w:t xml:space="preserve"> </w:t>
      </w:r>
      <w:r w:rsidRPr="00012C96">
        <w:rPr>
          <w:rFonts w:ascii="Times New Roman" w:hAnsi="Times New Roman" w:cs="Times New Roman"/>
          <w:bCs/>
          <w:snapToGrid w:val="0"/>
          <w:color w:val="000000" w:themeColor="text1"/>
          <w:position w:val="-2"/>
          <w:sz w:val="24"/>
        </w:rPr>
        <w:t>项目</w:t>
      </w:r>
      <w:r w:rsidRPr="00012C96">
        <w:rPr>
          <w:rFonts w:ascii="Times New Roman" w:hAnsi="Times New Roman" w:cs="Times New Roman"/>
          <w:color w:val="000000" w:themeColor="text1"/>
          <w:sz w:val="24"/>
        </w:rPr>
        <w:t>的</w:t>
      </w:r>
      <w:proofErr w:type="gramStart"/>
      <w:r w:rsidRPr="00012C96">
        <w:rPr>
          <w:rFonts w:ascii="Times New Roman" w:hAnsi="Times New Roman" w:cs="Times New Roman"/>
          <w:color w:val="000000" w:themeColor="text1"/>
          <w:sz w:val="24"/>
        </w:rPr>
        <w:t>网上竞采采购</w:t>
      </w:r>
      <w:proofErr w:type="gramEnd"/>
      <w:r w:rsidRPr="00012C96">
        <w:rPr>
          <w:rFonts w:ascii="Times New Roman" w:hAnsi="Times New Roman" w:cs="Times New Roman"/>
          <w:color w:val="000000" w:themeColor="text1"/>
          <w:sz w:val="24"/>
        </w:rPr>
        <w:t>活动中，报价及承诺如下：</w:t>
      </w:r>
    </w:p>
    <w:p w:rsidR="002B4580" w:rsidRPr="00012C96" w:rsidRDefault="00DC2E22">
      <w:pPr>
        <w:tabs>
          <w:tab w:val="left" w:pos="6300"/>
        </w:tabs>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1.</w:t>
      </w:r>
      <w:r w:rsidRPr="00012C96">
        <w:rPr>
          <w:rFonts w:ascii="Times New Roman" w:hAnsi="Times New Roman" w:cs="Times New Roman"/>
          <w:sz w:val="24"/>
        </w:rPr>
        <w:t>我方愿意按照本项目采购人发布的</w:t>
      </w:r>
      <w:proofErr w:type="gramStart"/>
      <w:r w:rsidRPr="00012C96">
        <w:rPr>
          <w:rFonts w:ascii="Times New Roman" w:hAnsi="Times New Roman" w:cs="Times New Roman"/>
          <w:sz w:val="24"/>
        </w:rPr>
        <w:t>网上竞采采购</w:t>
      </w:r>
      <w:proofErr w:type="gramEnd"/>
      <w:r w:rsidRPr="00012C96">
        <w:rPr>
          <w:rFonts w:ascii="Times New Roman" w:hAnsi="Times New Roman" w:cs="Times New Roman"/>
          <w:sz w:val="24"/>
        </w:rPr>
        <w:t>的全部内容，提供符合本项目要求的商品或服务，总报价为人民币小写：</w:t>
      </w:r>
      <w:r w:rsidRPr="00012C96">
        <w:rPr>
          <w:rFonts w:ascii="Times New Roman" w:hAnsi="Times New Roman" w:cs="Times New Roman"/>
          <w:sz w:val="24"/>
          <w:u w:val="single"/>
        </w:rPr>
        <w:t xml:space="preserve">         </w:t>
      </w:r>
      <w:r w:rsidRPr="00012C96">
        <w:rPr>
          <w:rFonts w:ascii="Times New Roman" w:hAnsi="Times New Roman" w:cs="Times New Roman"/>
          <w:sz w:val="24"/>
        </w:rPr>
        <w:t>元（大写：</w:t>
      </w:r>
      <w:r w:rsidRPr="00012C96">
        <w:rPr>
          <w:rFonts w:ascii="Times New Roman" w:hAnsi="Times New Roman" w:cs="Times New Roman"/>
          <w:sz w:val="24"/>
          <w:u w:val="single"/>
        </w:rPr>
        <w:t xml:space="preserve">      </w:t>
      </w:r>
      <w:r w:rsidRPr="00012C96">
        <w:rPr>
          <w:rFonts w:ascii="Times New Roman" w:hAnsi="Times New Roman" w:cs="Times New Roman"/>
          <w:sz w:val="24"/>
        </w:rPr>
        <w:t>），</w:t>
      </w:r>
      <w:r w:rsidR="00C53D01" w:rsidRPr="00012C96">
        <w:rPr>
          <w:rFonts w:ascii="Times New Roman" w:hAnsi="Times New Roman" w:cs="Times New Roman"/>
          <w:sz w:val="24"/>
        </w:rPr>
        <w:t>将</w:t>
      </w:r>
      <w:r w:rsidRPr="00012C96">
        <w:rPr>
          <w:rFonts w:ascii="Times New Roman" w:hAnsi="Times New Roman" w:cs="Times New Roman"/>
          <w:sz w:val="24"/>
        </w:rPr>
        <w:t>严格按照合同约定和</w:t>
      </w:r>
      <w:proofErr w:type="gramStart"/>
      <w:r w:rsidRPr="00012C96">
        <w:rPr>
          <w:rFonts w:ascii="Times New Roman" w:hAnsi="Times New Roman" w:cs="Times New Roman"/>
          <w:sz w:val="24"/>
        </w:rPr>
        <w:t>网上竞采采购</w:t>
      </w:r>
      <w:proofErr w:type="gramEnd"/>
      <w:r w:rsidRPr="00012C96">
        <w:rPr>
          <w:rFonts w:ascii="Times New Roman" w:hAnsi="Times New Roman" w:cs="Times New Roman"/>
          <w:sz w:val="24"/>
        </w:rPr>
        <w:t>的要求实施</w:t>
      </w:r>
      <w:r w:rsidR="00C53D01" w:rsidRPr="00012C96">
        <w:rPr>
          <w:rFonts w:ascii="Times New Roman" w:hAnsi="Times New Roman" w:cs="Times New Roman"/>
          <w:sz w:val="24"/>
        </w:rPr>
        <w:t>并</w:t>
      </w:r>
      <w:r w:rsidRPr="00012C96">
        <w:rPr>
          <w:rFonts w:ascii="Times New Roman" w:hAnsi="Times New Roman" w:cs="Times New Roman"/>
          <w:sz w:val="24"/>
        </w:rPr>
        <w:t>完成本项目，拟派项目负责人</w:t>
      </w:r>
      <w:r w:rsidRPr="00012C96">
        <w:rPr>
          <w:rFonts w:ascii="Times New Roman" w:hAnsi="Times New Roman" w:cs="Times New Roman"/>
          <w:sz w:val="24"/>
          <w:u w:val="single"/>
        </w:rPr>
        <w:t xml:space="preserve">      </w:t>
      </w:r>
      <w:r w:rsidRPr="00012C96">
        <w:rPr>
          <w:rFonts w:ascii="Times New Roman" w:hAnsi="Times New Roman" w:cs="Times New Roman"/>
          <w:sz w:val="24"/>
        </w:rPr>
        <w:t>及电话：</w:t>
      </w:r>
      <w:r w:rsidRPr="00012C96">
        <w:rPr>
          <w:rFonts w:ascii="Times New Roman" w:hAnsi="Times New Roman" w:cs="Times New Roman"/>
          <w:sz w:val="24"/>
          <w:u w:val="single"/>
        </w:rPr>
        <w:t xml:space="preserve">          </w:t>
      </w:r>
      <w:r w:rsidRPr="00012C96">
        <w:rPr>
          <w:rFonts w:ascii="Times New Roman" w:hAnsi="Times New Roman" w:cs="Times New Roman"/>
          <w:sz w:val="24"/>
        </w:rPr>
        <w:t>。</w:t>
      </w:r>
    </w:p>
    <w:tbl>
      <w:tblPr>
        <w:tblW w:w="5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0"/>
        <w:gridCol w:w="851"/>
        <w:gridCol w:w="994"/>
        <w:gridCol w:w="3259"/>
        <w:gridCol w:w="920"/>
        <w:gridCol w:w="895"/>
        <w:gridCol w:w="1040"/>
        <w:gridCol w:w="848"/>
      </w:tblGrid>
      <w:tr w:rsidR="002B4580" w:rsidRPr="00012C96" w:rsidTr="00A537B0">
        <w:trPr>
          <w:trHeight w:val="20"/>
          <w:jc w:val="center"/>
        </w:trPr>
        <w:tc>
          <w:tcPr>
            <w:tcW w:w="817" w:type="pct"/>
            <w:vMerge w:val="restart"/>
            <w:vAlign w:val="center"/>
          </w:tcPr>
          <w:p w:rsidR="002B4580" w:rsidRPr="00012C96" w:rsidRDefault="00DC2E22"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产品名称</w:t>
            </w:r>
          </w:p>
        </w:tc>
        <w:tc>
          <w:tcPr>
            <w:tcW w:w="404" w:type="pct"/>
            <w:vMerge w:val="restart"/>
            <w:vAlign w:val="center"/>
          </w:tcPr>
          <w:p w:rsidR="002B4580" w:rsidRPr="00012C96" w:rsidRDefault="00DC2E22"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产地</w:t>
            </w:r>
          </w:p>
        </w:tc>
        <w:tc>
          <w:tcPr>
            <w:tcW w:w="472" w:type="pct"/>
            <w:vMerge w:val="restart"/>
            <w:vAlign w:val="center"/>
          </w:tcPr>
          <w:p w:rsidR="002B4580" w:rsidRPr="00012C96" w:rsidRDefault="00DC2E22"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制造商</w:t>
            </w:r>
          </w:p>
        </w:tc>
        <w:tc>
          <w:tcPr>
            <w:tcW w:w="1548" w:type="pct"/>
            <w:vMerge w:val="restart"/>
            <w:vAlign w:val="center"/>
          </w:tcPr>
          <w:p w:rsidR="002B4580" w:rsidRPr="00012C96" w:rsidRDefault="00DC2E22" w:rsidP="00A537B0">
            <w:pPr>
              <w:spacing w:line="276" w:lineRule="auto"/>
              <w:ind w:firstLine="0"/>
              <w:jc w:val="center"/>
              <w:rPr>
                <w:rFonts w:ascii="Times New Roman" w:hAnsi="Times New Roman" w:cs="Times New Roman"/>
                <w:bCs/>
                <w:sz w:val="24"/>
                <w:szCs w:val="24"/>
              </w:rPr>
            </w:pPr>
            <w:r w:rsidRPr="00012C96">
              <w:rPr>
                <w:rFonts w:ascii="Times New Roman" w:hAnsi="Times New Roman" w:cs="Times New Roman"/>
                <w:bCs/>
                <w:sz w:val="24"/>
                <w:szCs w:val="24"/>
              </w:rPr>
              <w:t>品牌型号</w:t>
            </w:r>
          </w:p>
        </w:tc>
        <w:tc>
          <w:tcPr>
            <w:tcW w:w="437" w:type="pct"/>
            <w:vMerge w:val="restart"/>
            <w:vAlign w:val="center"/>
          </w:tcPr>
          <w:p w:rsidR="002B4580" w:rsidRPr="00012C96" w:rsidRDefault="00DC2E22" w:rsidP="00A537B0">
            <w:pPr>
              <w:spacing w:line="276" w:lineRule="auto"/>
              <w:ind w:firstLine="0"/>
              <w:jc w:val="center"/>
              <w:rPr>
                <w:rFonts w:ascii="Times New Roman" w:hAnsi="Times New Roman" w:cs="Times New Roman"/>
                <w:bCs/>
                <w:sz w:val="24"/>
                <w:szCs w:val="24"/>
              </w:rPr>
            </w:pPr>
            <w:r w:rsidRPr="00012C96">
              <w:rPr>
                <w:rFonts w:ascii="Times New Roman" w:hAnsi="Times New Roman" w:cs="Times New Roman"/>
                <w:bCs/>
                <w:sz w:val="24"/>
                <w:szCs w:val="24"/>
              </w:rPr>
              <w:t>数量</w:t>
            </w:r>
          </w:p>
        </w:tc>
        <w:tc>
          <w:tcPr>
            <w:tcW w:w="919" w:type="pct"/>
            <w:gridSpan w:val="2"/>
            <w:vAlign w:val="center"/>
          </w:tcPr>
          <w:p w:rsidR="002B4580" w:rsidRPr="00012C96" w:rsidRDefault="00DC2E22" w:rsidP="00A537B0">
            <w:pPr>
              <w:spacing w:line="276" w:lineRule="auto"/>
              <w:ind w:firstLine="0"/>
              <w:jc w:val="center"/>
              <w:rPr>
                <w:rFonts w:ascii="Times New Roman" w:hAnsi="Times New Roman" w:cs="Times New Roman"/>
                <w:bCs/>
                <w:sz w:val="24"/>
                <w:szCs w:val="24"/>
              </w:rPr>
            </w:pPr>
            <w:r w:rsidRPr="00012C96">
              <w:rPr>
                <w:rFonts w:ascii="Times New Roman" w:hAnsi="Times New Roman" w:cs="Times New Roman"/>
                <w:bCs/>
                <w:sz w:val="24"/>
                <w:szCs w:val="24"/>
              </w:rPr>
              <w:t>综合单价（元）</w:t>
            </w:r>
          </w:p>
        </w:tc>
        <w:tc>
          <w:tcPr>
            <w:tcW w:w="403" w:type="pct"/>
            <w:vMerge w:val="restart"/>
            <w:vAlign w:val="center"/>
          </w:tcPr>
          <w:p w:rsidR="002B4580" w:rsidRPr="00012C96" w:rsidRDefault="00C53D01" w:rsidP="00A537B0">
            <w:pPr>
              <w:spacing w:line="276" w:lineRule="auto"/>
              <w:ind w:firstLine="0"/>
              <w:jc w:val="center"/>
              <w:rPr>
                <w:rFonts w:ascii="Times New Roman" w:hAnsi="Times New Roman" w:cs="Times New Roman"/>
                <w:bCs/>
                <w:sz w:val="24"/>
                <w:szCs w:val="24"/>
              </w:rPr>
            </w:pPr>
            <w:r w:rsidRPr="00012C96">
              <w:rPr>
                <w:rFonts w:ascii="Times New Roman" w:hAnsi="Times New Roman" w:cs="Times New Roman"/>
                <w:bCs/>
                <w:sz w:val="24"/>
                <w:szCs w:val="24"/>
              </w:rPr>
              <w:t>小计</w:t>
            </w:r>
            <w:r w:rsidR="00DC2E22" w:rsidRPr="00012C96">
              <w:rPr>
                <w:rFonts w:ascii="Times New Roman" w:hAnsi="Times New Roman" w:cs="Times New Roman"/>
                <w:bCs/>
                <w:sz w:val="24"/>
                <w:szCs w:val="24"/>
              </w:rPr>
              <w:t>（元）</w:t>
            </w:r>
          </w:p>
        </w:tc>
      </w:tr>
      <w:tr w:rsidR="002B4580" w:rsidRPr="00012C96" w:rsidTr="00A537B0">
        <w:trPr>
          <w:trHeight w:val="20"/>
          <w:jc w:val="center"/>
        </w:trPr>
        <w:tc>
          <w:tcPr>
            <w:tcW w:w="817" w:type="pct"/>
            <w:vMerge/>
            <w:vAlign w:val="center"/>
          </w:tcPr>
          <w:p w:rsidR="002B4580" w:rsidRPr="00012C96" w:rsidRDefault="002B4580" w:rsidP="00A537B0">
            <w:pPr>
              <w:spacing w:line="276" w:lineRule="auto"/>
              <w:ind w:firstLine="0"/>
              <w:jc w:val="center"/>
              <w:rPr>
                <w:rFonts w:ascii="Times New Roman" w:hAnsi="Times New Roman" w:cs="Times New Roman"/>
                <w:sz w:val="24"/>
                <w:szCs w:val="24"/>
              </w:rPr>
            </w:pPr>
          </w:p>
        </w:tc>
        <w:tc>
          <w:tcPr>
            <w:tcW w:w="404" w:type="pct"/>
            <w:vMerge/>
            <w:vAlign w:val="center"/>
          </w:tcPr>
          <w:p w:rsidR="002B4580" w:rsidRPr="00012C96" w:rsidRDefault="002B4580" w:rsidP="00A537B0">
            <w:pPr>
              <w:spacing w:line="276" w:lineRule="auto"/>
              <w:ind w:firstLine="0"/>
              <w:jc w:val="center"/>
              <w:rPr>
                <w:rFonts w:ascii="Times New Roman" w:hAnsi="Times New Roman" w:cs="Times New Roman"/>
                <w:sz w:val="24"/>
                <w:szCs w:val="24"/>
              </w:rPr>
            </w:pPr>
          </w:p>
        </w:tc>
        <w:tc>
          <w:tcPr>
            <w:tcW w:w="472" w:type="pct"/>
            <w:vMerge/>
            <w:vAlign w:val="center"/>
          </w:tcPr>
          <w:p w:rsidR="002B4580" w:rsidRPr="00012C96" w:rsidRDefault="002B4580" w:rsidP="00A537B0">
            <w:pPr>
              <w:spacing w:line="276" w:lineRule="auto"/>
              <w:ind w:firstLine="0"/>
              <w:jc w:val="center"/>
              <w:rPr>
                <w:rFonts w:ascii="Times New Roman" w:hAnsi="Times New Roman" w:cs="Times New Roman"/>
                <w:sz w:val="24"/>
                <w:szCs w:val="24"/>
              </w:rPr>
            </w:pPr>
          </w:p>
        </w:tc>
        <w:tc>
          <w:tcPr>
            <w:tcW w:w="1548" w:type="pct"/>
            <w:vMerge/>
            <w:vAlign w:val="center"/>
          </w:tcPr>
          <w:p w:rsidR="002B4580" w:rsidRPr="00012C96" w:rsidRDefault="002B4580" w:rsidP="00A537B0">
            <w:pPr>
              <w:spacing w:line="276" w:lineRule="auto"/>
              <w:ind w:firstLine="0"/>
              <w:jc w:val="center"/>
              <w:rPr>
                <w:rFonts w:ascii="Times New Roman" w:hAnsi="Times New Roman" w:cs="Times New Roman"/>
                <w:bCs/>
                <w:sz w:val="24"/>
                <w:szCs w:val="24"/>
              </w:rPr>
            </w:pPr>
          </w:p>
        </w:tc>
        <w:tc>
          <w:tcPr>
            <w:tcW w:w="437" w:type="pct"/>
            <w:vMerge/>
            <w:vAlign w:val="center"/>
          </w:tcPr>
          <w:p w:rsidR="002B4580" w:rsidRPr="00012C96" w:rsidRDefault="002B4580" w:rsidP="00A537B0">
            <w:pPr>
              <w:spacing w:line="276" w:lineRule="auto"/>
              <w:ind w:firstLine="0"/>
              <w:jc w:val="center"/>
              <w:rPr>
                <w:rFonts w:ascii="Times New Roman" w:hAnsi="Times New Roman" w:cs="Times New Roman"/>
                <w:bCs/>
                <w:sz w:val="24"/>
                <w:szCs w:val="24"/>
              </w:rPr>
            </w:pPr>
          </w:p>
        </w:tc>
        <w:tc>
          <w:tcPr>
            <w:tcW w:w="425" w:type="pct"/>
            <w:vAlign w:val="center"/>
          </w:tcPr>
          <w:p w:rsidR="002B4580" w:rsidRPr="00012C96" w:rsidRDefault="00DC2E22" w:rsidP="00A537B0">
            <w:pPr>
              <w:spacing w:line="276" w:lineRule="auto"/>
              <w:ind w:firstLine="0"/>
              <w:jc w:val="center"/>
              <w:rPr>
                <w:rFonts w:ascii="Times New Roman" w:hAnsi="Times New Roman" w:cs="Times New Roman"/>
                <w:bCs/>
                <w:sz w:val="24"/>
                <w:szCs w:val="24"/>
              </w:rPr>
            </w:pPr>
            <w:r w:rsidRPr="00012C96">
              <w:rPr>
                <w:rFonts w:ascii="Times New Roman" w:hAnsi="Times New Roman" w:cs="Times New Roman"/>
                <w:bCs/>
                <w:sz w:val="24"/>
                <w:szCs w:val="24"/>
              </w:rPr>
              <w:t>限价</w:t>
            </w:r>
          </w:p>
        </w:tc>
        <w:tc>
          <w:tcPr>
            <w:tcW w:w="494" w:type="pct"/>
            <w:vAlign w:val="center"/>
          </w:tcPr>
          <w:p w:rsidR="002B4580" w:rsidRPr="00012C96" w:rsidRDefault="00DC2E22" w:rsidP="00A537B0">
            <w:pPr>
              <w:spacing w:line="276" w:lineRule="auto"/>
              <w:ind w:firstLine="0"/>
              <w:jc w:val="center"/>
              <w:rPr>
                <w:rFonts w:ascii="Times New Roman" w:hAnsi="Times New Roman" w:cs="Times New Roman"/>
                <w:bCs/>
                <w:sz w:val="24"/>
                <w:szCs w:val="24"/>
              </w:rPr>
            </w:pPr>
            <w:r w:rsidRPr="00012C96">
              <w:rPr>
                <w:rFonts w:ascii="Times New Roman" w:hAnsi="Times New Roman" w:cs="Times New Roman"/>
                <w:bCs/>
                <w:sz w:val="24"/>
                <w:szCs w:val="24"/>
              </w:rPr>
              <w:t>报价</w:t>
            </w:r>
          </w:p>
        </w:tc>
        <w:tc>
          <w:tcPr>
            <w:tcW w:w="403" w:type="pct"/>
            <w:vMerge/>
            <w:vAlign w:val="center"/>
          </w:tcPr>
          <w:p w:rsidR="002B4580" w:rsidRPr="00012C96" w:rsidRDefault="002B4580" w:rsidP="00A537B0">
            <w:pPr>
              <w:spacing w:line="276" w:lineRule="auto"/>
              <w:ind w:firstLine="0"/>
              <w:jc w:val="center"/>
              <w:rPr>
                <w:rFonts w:ascii="Times New Roman" w:hAnsi="Times New Roman" w:cs="Times New Roman"/>
                <w:bCs/>
                <w:sz w:val="24"/>
                <w:szCs w:val="24"/>
              </w:rPr>
            </w:pPr>
          </w:p>
        </w:tc>
      </w:tr>
      <w:tr w:rsidR="00E741B8" w:rsidRPr="00012C96" w:rsidTr="00E741B8">
        <w:trPr>
          <w:trHeight w:val="381"/>
          <w:jc w:val="center"/>
        </w:trPr>
        <w:tc>
          <w:tcPr>
            <w:tcW w:w="5000" w:type="pct"/>
            <w:gridSpan w:val="8"/>
            <w:tcBorders>
              <w:top w:val="single" w:sz="4" w:space="0" w:color="000000"/>
              <w:left w:val="single" w:sz="4" w:space="0" w:color="000000"/>
              <w:bottom w:val="single" w:sz="4" w:space="0" w:color="000000"/>
            </w:tcBorders>
            <w:vAlign w:val="center"/>
          </w:tcPr>
          <w:p w:rsidR="00E741B8" w:rsidRPr="00E741B8" w:rsidRDefault="00E741B8" w:rsidP="00A537B0">
            <w:pPr>
              <w:spacing w:line="276" w:lineRule="auto"/>
              <w:ind w:firstLine="0"/>
              <w:jc w:val="center"/>
              <w:rPr>
                <w:rFonts w:ascii="Times New Roman" w:hAnsi="Times New Roman" w:cs="Times New Roman"/>
                <w:b/>
                <w:sz w:val="24"/>
                <w:szCs w:val="24"/>
              </w:rPr>
            </w:pPr>
            <w:proofErr w:type="gramStart"/>
            <w:r w:rsidRPr="00E741B8">
              <w:rPr>
                <w:rFonts w:ascii="Times New Roman" w:hAnsi="Times New Roman" w:cs="Times New Roman"/>
                <w:b/>
                <w:color w:val="000000"/>
                <w:sz w:val="24"/>
                <w:szCs w:val="24"/>
              </w:rPr>
              <w:t>柜挂机</w:t>
            </w:r>
            <w:proofErr w:type="gramEnd"/>
          </w:p>
        </w:tc>
      </w:tr>
      <w:tr w:rsidR="00B6778F" w:rsidRPr="00012C96" w:rsidTr="00B6778F">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B6778F" w:rsidRPr="00012C96" w:rsidRDefault="00B6778F"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柜机空调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textAlignment w:val="center"/>
              <w:rPr>
                <w:rFonts w:ascii="Times New Roman" w:hAnsi="Times New Roman" w:cs="Times New Roman"/>
                <w:sz w:val="24"/>
                <w:szCs w:val="24"/>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rPr>
                <w:rFonts w:ascii="Times New Roman" w:hAnsi="Times New Roman" w:cs="Times New Roman"/>
                <w:color w:val="000000"/>
                <w:sz w:val="24"/>
                <w:szCs w:val="24"/>
              </w:rPr>
            </w:pP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KFR-120LW/(12537S)FNhAa-B2JY01</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6778F" w:rsidRPr="00B6778F" w:rsidRDefault="00B6778F"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15</w:t>
            </w:r>
            <w:r w:rsidRPr="00B6778F">
              <w:rPr>
                <w:rFonts w:ascii="Times New Roman" w:hAnsi="Times New Roman" w:cs="Times New Roman" w:hint="eastAsia"/>
                <w:sz w:val="24"/>
                <w:szCs w:val="24"/>
              </w:rPr>
              <w:t>台</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6778F" w:rsidRPr="00B6778F" w:rsidRDefault="00B6778F"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sz w:val="24"/>
                <w:szCs w:val="24"/>
              </w:rPr>
              <w:t>11226</w:t>
            </w:r>
          </w:p>
        </w:tc>
        <w:tc>
          <w:tcPr>
            <w:tcW w:w="494" w:type="pct"/>
            <w:vAlign w:val="center"/>
          </w:tcPr>
          <w:p w:rsidR="00B6778F" w:rsidRPr="00012C96" w:rsidRDefault="00B6778F" w:rsidP="00A537B0">
            <w:pPr>
              <w:spacing w:line="276" w:lineRule="auto"/>
              <w:ind w:firstLine="0"/>
              <w:jc w:val="center"/>
              <w:rPr>
                <w:rFonts w:ascii="Times New Roman" w:hAnsi="Times New Roman" w:cs="Times New Roman"/>
                <w:sz w:val="24"/>
                <w:szCs w:val="24"/>
              </w:rPr>
            </w:pPr>
          </w:p>
        </w:tc>
        <w:tc>
          <w:tcPr>
            <w:tcW w:w="403" w:type="pct"/>
            <w:vAlign w:val="center"/>
          </w:tcPr>
          <w:p w:rsidR="00B6778F" w:rsidRPr="00012C96" w:rsidRDefault="00B6778F" w:rsidP="00A537B0">
            <w:pPr>
              <w:spacing w:line="276" w:lineRule="auto"/>
              <w:ind w:firstLine="0"/>
              <w:jc w:val="center"/>
              <w:rPr>
                <w:rFonts w:ascii="Times New Roman" w:hAnsi="Times New Roman" w:cs="Times New Roman"/>
                <w:sz w:val="24"/>
                <w:szCs w:val="24"/>
              </w:rPr>
            </w:pPr>
          </w:p>
        </w:tc>
      </w:tr>
      <w:tr w:rsidR="00B6778F" w:rsidRPr="00012C96" w:rsidTr="00B6778F">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B6778F" w:rsidRPr="00012C96" w:rsidRDefault="00B6778F"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柜机空调</w:t>
            </w:r>
          </w:p>
        </w:tc>
        <w:tc>
          <w:tcPr>
            <w:tcW w:w="404" w:type="pct"/>
            <w:tcBorders>
              <w:top w:val="nil"/>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textAlignment w:val="center"/>
              <w:rPr>
                <w:rFonts w:ascii="Times New Roman" w:hAnsi="Times New Roman" w:cs="Times New Roman"/>
                <w:sz w:val="24"/>
                <w:szCs w:val="24"/>
              </w:rPr>
            </w:pPr>
          </w:p>
        </w:tc>
        <w:tc>
          <w:tcPr>
            <w:tcW w:w="472" w:type="pct"/>
            <w:tcBorders>
              <w:top w:val="nil"/>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rPr>
                <w:rFonts w:ascii="Times New Roman" w:hAnsi="Times New Roman" w:cs="Times New Roman"/>
                <w:color w:val="000000"/>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KFR-72LW/(72536)FNhAc-B2JY01</w:t>
            </w:r>
          </w:p>
        </w:tc>
        <w:tc>
          <w:tcPr>
            <w:tcW w:w="437" w:type="pct"/>
            <w:tcBorders>
              <w:top w:val="nil"/>
              <w:left w:val="single" w:sz="4" w:space="0" w:color="auto"/>
              <w:bottom w:val="single" w:sz="4" w:space="0" w:color="auto"/>
              <w:right w:val="single" w:sz="4" w:space="0" w:color="auto"/>
            </w:tcBorders>
            <w:shd w:val="clear" w:color="auto" w:fill="auto"/>
            <w:vAlign w:val="center"/>
          </w:tcPr>
          <w:p w:rsidR="00B6778F" w:rsidRPr="00B6778F" w:rsidRDefault="00B6778F"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6</w:t>
            </w:r>
            <w:r w:rsidRPr="00B6778F">
              <w:rPr>
                <w:rFonts w:ascii="Times New Roman" w:hAnsi="Times New Roman" w:cs="Times New Roman" w:hint="eastAsia"/>
                <w:sz w:val="24"/>
                <w:szCs w:val="24"/>
              </w:rPr>
              <w:t>台</w:t>
            </w:r>
          </w:p>
        </w:tc>
        <w:tc>
          <w:tcPr>
            <w:tcW w:w="425" w:type="pct"/>
            <w:tcBorders>
              <w:top w:val="nil"/>
              <w:left w:val="single" w:sz="4" w:space="0" w:color="auto"/>
              <w:bottom w:val="single" w:sz="4" w:space="0" w:color="auto"/>
              <w:right w:val="single" w:sz="4" w:space="0" w:color="auto"/>
            </w:tcBorders>
            <w:shd w:val="clear" w:color="auto" w:fill="auto"/>
            <w:vAlign w:val="center"/>
          </w:tcPr>
          <w:p w:rsidR="00B6778F" w:rsidRPr="00B6778F" w:rsidRDefault="00B6778F"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sz w:val="24"/>
                <w:szCs w:val="24"/>
              </w:rPr>
              <w:t>6333</w:t>
            </w:r>
          </w:p>
        </w:tc>
        <w:tc>
          <w:tcPr>
            <w:tcW w:w="494" w:type="pct"/>
            <w:vAlign w:val="center"/>
          </w:tcPr>
          <w:p w:rsidR="00B6778F" w:rsidRPr="00012C96" w:rsidRDefault="00B6778F" w:rsidP="00A537B0">
            <w:pPr>
              <w:spacing w:line="276" w:lineRule="auto"/>
              <w:ind w:firstLine="0"/>
              <w:jc w:val="center"/>
              <w:rPr>
                <w:rFonts w:ascii="Times New Roman" w:hAnsi="Times New Roman" w:cs="Times New Roman"/>
                <w:sz w:val="24"/>
                <w:szCs w:val="24"/>
              </w:rPr>
            </w:pPr>
          </w:p>
        </w:tc>
        <w:tc>
          <w:tcPr>
            <w:tcW w:w="403" w:type="pct"/>
            <w:vAlign w:val="center"/>
          </w:tcPr>
          <w:p w:rsidR="00B6778F" w:rsidRPr="00012C96" w:rsidRDefault="00B6778F" w:rsidP="00A537B0">
            <w:pPr>
              <w:spacing w:line="276" w:lineRule="auto"/>
              <w:ind w:firstLine="0"/>
              <w:jc w:val="center"/>
              <w:rPr>
                <w:rFonts w:ascii="Times New Roman" w:hAnsi="Times New Roman" w:cs="Times New Roman"/>
                <w:sz w:val="24"/>
                <w:szCs w:val="24"/>
              </w:rPr>
            </w:pPr>
          </w:p>
        </w:tc>
      </w:tr>
      <w:tr w:rsidR="00B6778F" w:rsidRPr="00012C96" w:rsidTr="00B6778F">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B6778F" w:rsidRPr="00012C96" w:rsidRDefault="00B6778F"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2P</w:t>
            </w:r>
            <w:r w:rsidRPr="00012C96">
              <w:rPr>
                <w:rFonts w:ascii="Times New Roman" w:hAnsi="Times New Roman" w:cs="Times New Roman"/>
                <w:sz w:val="24"/>
                <w:szCs w:val="24"/>
              </w:rPr>
              <w:t>挂机空调</w:t>
            </w:r>
          </w:p>
        </w:tc>
        <w:tc>
          <w:tcPr>
            <w:tcW w:w="404" w:type="pct"/>
            <w:tcBorders>
              <w:top w:val="nil"/>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textAlignment w:val="center"/>
              <w:rPr>
                <w:rFonts w:ascii="Times New Roman" w:hAnsi="Times New Roman" w:cs="Times New Roman"/>
                <w:sz w:val="24"/>
                <w:szCs w:val="24"/>
              </w:rPr>
            </w:pPr>
          </w:p>
        </w:tc>
        <w:tc>
          <w:tcPr>
            <w:tcW w:w="472" w:type="pct"/>
            <w:tcBorders>
              <w:top w:val="nil"/>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rPr>
                <w:rFonts w:ascii="Times New Roman" w:hAnsi="Times New Roman" w:cs="Times New Roman"/>
                <w:color w:val="000000"/>
                <w:sz w:val="24"/>
                <w:szCs w:val="24"/>
              </w:rPr>
            </w:pP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KFR-50GW/(50571)FNhAa-B2JY01</w:t>
            </w:r>
          </w:p>
        </w:tc>
        <w:tc>
          <w:tcPr>
            <w:tcW w:w="437" w:type="pct"/>
            <w:tcBorders>
              <w:top w:val="nil"/>
              <w:left w:val="single" w:sz="4" w:space="0" w:color="auto"/>
              <w:bottom w:val="single" w:sz="4" w:space="0" w:color="auto"/>
              <w:right w:val="single" w:sz="4" w:space="0" w:color="auto"/>
            </w:tcBorders>
            <w:shd w:val="clear" w:color="auto" w:fill="auto"/>
            <w:vAlign w:val="center"/>
          </w:tcPr>
          <w:p w:rsidR="00B6778F" w:rsidRPr="00B6778F" w:rsidRDefault="00B6778F"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17</w:t>
            </w:r>
            <w:r w:rsidRPr="00B6778F">
              <w:rPr>
                <w:rFonts w:ascii="Times New Roman" w:hAnsi="Times New Roman" w:cs="Times New Roman" w:hint="eastAsia"/>
                <w:sz w:val="24"/>
                <w:szCs w:val="24"/>
              </w:rPr>
              <w:t>台</w:t>
            </w:r>
          </w:p>
        </w:tc>
        <w:tc>
          <w:tcPr>
            <w:tcW w:w="425" w:type="pct"/>
            <w:tcBorders>
              <w:top w:val="nil"/>
              <w:left w:val="single" w:sz="4" w:space="0" w:color="auto"/>
              <w:bottom w:val="single" w:sz="4" w:space="0" w:color="auto"/>
              <w:right w:val="single" w:sz="4" w:space="0" w:color="auto"/>
            </w:tcBorders>
            <w:shd w:val="clear" w:color="auto" w:fill="auto"/>
            <w:vAlign w:val="center"/>
          </w:tcPr>
          <w:p w:rsidR="00B6778F" w:rsidRPr="00B6778F" w:rsidRDefault="00B6778F"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sz w:val="24"/>
                <w:szCs w:val="24"/>
              </w:rPr>
              <w:t>5258</w:t>
            </w:r>
          </w:p>
        </w:tc>
        <w:tc>
          <w:tcPr>
            <w:tcW w:w="494" w:type="pct"/>
            <w:vAlign w:val="center"/>
          </w:tcPr>
          <w:p w:rsidR="00B6778F" w:rsidRPr="00012C96" w:rsidRDefault="00B6778F" w:rsidP="00A537B0">
            <w:pPr>
              <w:spacing w:line="276" w:lineRule="auto"/>
              <w:ind w:firstLine="0"/>
              <w:jc w:val="center"/>
              <w:rPr>
                <w:rFonts w:ascii="Times New Roman" w:hAnsi="Times New Roman" w:cs="Times New Roman"/>
                <w:sz w:val="24"/>
                <w:szCs w:val="24"/>
              </w:rPr>
            </w:pPr>
          </w:p>
        </w:tc>
        <w:tc>
          <w:tcPr>
            <w:tcW w:w="403" w:type="pct"/>
            <w:vAlign w:val="center"/>
          </w:tcPr>
          <w:p w:rsidR="00B6778F" w:rsidRPr="00012C96" w:rsidRDefault="00B6778F" w:rsidP="00A537B0">
            <w:pPr>
              <w:spacing w:line="276" w:lineRule="auto"/>
              <w:ind w:firstLine="0"/>
              <w:jc w:val="center"/>
              <w:rPr>
                <w:rFonts w:ascii="Times New Roman" w:hAnsi="Times New Roman" w:cs="Times New Roman"/>
                <w:sz w:val="24"/>
                <w:szCs w:val="24"/>
              </w:rPr>
            </w:pPr>
          </w:p>
        </w:tc>
      </w:tr>
      <w:tr w:rsidR="00B6778F" w:rsidRPr="00012C96" w:rsidTr="00B6778F">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B6778F" w:rsidRPr="00012C96" w:rsidRDefault="00B6778F"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1.5P</w:t>
            </w:r>
            <w:r w:rsidRPr="00012C96">
              <w:rPr>
                <w:rFonts w:ascii="Times New Roman" w:hAnsi="Times New Roman" w:cs="Times New Roman"/>
                <w:sz w:val="24"/>
                <w:szCs w:val="24"/>
              </w:rPr>
              <w:t>挂机空调</w:t>
            </w:r>
          </w:p>
        </w:tc>
        <w:tc>
          <w:tcPr>
            <w:tcW w:w="404" w:type="pct"/>
            <w:tcBorders>
              <w:top w:val="nil"/>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textAlignment w:val="center"/>
              <w:rPr>
                <w:rFonts w:ascii="Times New Roman" w:hAnsi="Times New Roman" w:cs="Times New Roman"/>
                <w:sz w:val="24"/>
                <w:szCs w:val="24"/>
              </w:rPr>
            </w:pPr>
          </w:p>
        </w:tc>
        <w:tc>
          <w:tcPr>
            <w:tcW w:w="472" w:type="pct"/>
            <w:tcBorders>
              <w:top w:val="nil"/>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rPr>
                <w:rFonts w:ascii="Times New Roman" w:hAnsi="Times New Roman" w:cs="Times New Roman"/>
                <w:color w:val="000000"/>
                <w:sz w:val="24"/>
                <w:szCs w:val="24"/>
              </w:rPr>
            </w:pP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KFR-35GW/(35563)FNhAa-B2JY01</w:t>
            </w:r>
          </w:p>
        </w:tc>
        <w:tc>
          <w:tcPr>
            <w:tcW w:w="437" w:type="pct"/>
            <w:tcBorders>
              <w:top w:val="nil"/>
              <w:left w:val="single" w:sz="4" w:space="0" w:color="auto"/>
              <w:bottom w:val="single" w:sz="4" w:space="0" w:color="auto"/>
              <w:right w:val="single" w:sz="4" w:space="0" w:color="auto"/>
            </w:tcBorders>
            <w:shd w:val="clear" w:color="auto" w:fill="auto"/>
            <w:vAlign w:val="center"/>
          </w:tcPr>
          <w:p w:rsidR="00B6778F" w:rsidRPr="00B6778F" w:rsidRDefault="00B6778F"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3</w:t>
            </w:r>
            <w:r w:rsidRPr="00B6778F">
              <w:rPr>
                <w:rFonts w:ascii="Times New Roman" w:hAnsi="Times New Roman" w:cs="Times New Roman" w:hint="eastAsia"/>
                <w:sz w:val="24"/>
                <w:szCs w:val="24"/>
              </w:rPr>
              <w:t>台</w:t>
            </w:r>
          </w:p>
        </w:tc>
        <w:tc>
          <w:tcPr>
            <w:tcW w:w="425" w:type="pct"/>
            <w:tcBorders>
              <w:top w:val="nil"/>
              <w:left w:val="single" w:sz="4" w:space="0" w:color="auto"/>
              <w:bottom w:val="single" w:sz="4" w:space="0" w:color="auto"/>
              <w:right w:val="single" w:sz="4" w:space="0" w:color="auto"/>
            </w:tcBorders>
            <w:shd w:val="clear" w:color="auto" w:fill="auto"/>
            <w:vAlign w:val="center"/>
          </w:tcPr>
          <w:p w:rsidR="00B6778F" w:rsidRPr="00B6778F" w:rsidRDefault="00B6778F"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sz w:val="24"/>
                <w:szCs w:val="24"/>
              </w:rPr>
              <w:t>3433</w:t>
            </w:r>
          </w:p>
        </w:tc>
        <w:tc>
          <w:tcPr>
            <w:tcW w:w="494" w:type="pct"/>
            <w:vAlign w:val="center"/>
          </w:tcPr>
          <w:p w:rsidR="00B6778F" w:rsidRPr="00012C96" w:rsidRDefault="00B6778F" w:rsidP="00A537B0">
            <w:pPr>
              <w:spacing w:line="276" w:lineRule="auto"/>
              <w:ind w:firstLine="0"/>
              <w:jc w:val="center"/>
              <w:rPr>
                <w:rFonts w:ascii="Times New Roman" w:hAnsi="Times New Roman" w:cs="Times New Roman"/>
                <w:sz w:val="24"/>
                <w:szCs w:val="24"/>
              </w:rPr>
            </w:pPr>
          </w:p>
        </w:tc>
        <w:tc>
          <w:tcPr>
            <w:tcW w:w="403" w:type="pct"/>
            <w:vAlign w:val="center"/>
          </w:tcPr>
          <w:p w:rsidR="00B6778F" w:rsidRPr="00012C96" w:rsidRDefault="00B6778F" w:rsidP="00A537B0">
            <w:pPr>
              <w:spacing w:line="276" w:lineRule="auto"/>
              <w:ind w:firstLine="0"/>
              <w:jc w:val="center"/>
              <w:rPr>
                <w:rFonts w:ascii="Times New Roman" w:hAnsi="Times New Roman" w:cs="Times New Roman"/>
                <w:sz w:val="24"/>
                <w:szCs w:val="24"/>
              </w:rPr>
            </w:pPr>
          </w:p>
        </w:tc>
      </w:tr>
      <w:tr w:rsidR="00B6778F" w:rsidRPr="00012C96" w:rsidTr="00B6778F">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B6778F" w:rsidRPr="00012C96" w:rsidRDefault="00B6778F"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防爆空调</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B6778F" w:rsidRPr="00012C96" w:rsidRDefault="00B6778F"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B6778F" w:rsidRPr="00012C96" w:rsidRDefault="00B6778F"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防爆空调特种空调</w:t>
            </w:r>
            <w:r w:rsidRPr="00012C96">
              <w:rPr>
                <w:rFonts w:ascii="Times New Roman" w:hAnsi="Times New Roman" w:cs="Times New Roman" w:hint="eastAsia"/>
                <w:sz w:val="24"/>
                <w:szCs w:val="24"/>
              </w:rPr>
              <w:t xml:space="preserve"> 3</w:t>
            </w:r>
            <w:r w:rsidRPr="00012C96">
              <w:rPr>
                <w:rFonts w:ascii="Times New Roman" w:hAnsi="Times New Roman" w:cs="Times New Roman" w:hint="eastAsia"/>
                <w:sz w:val="24"/>
                <w:szCs w:val="24"/>
              </w:rPr>
              <w:t>匹防爆柜机，定频，冷暖，</w:t>
            </w:r>
            <w:r w:rsidRPr="00012C96">
              <w:rPr>
                <w:rFonts w:ascii="Times New Roman" w:hAnsi="Times New Roman" w:cs="Times New Roman" w:hint="eastAsia"/>
                <w:sz w:val="24"/>
                <w:szCs w:val="24"/>
              </w:rPr>
              <w:t>220V</w:t>
            </w:r>
            <w:r w:rsidRPr="00012C96">
              <w:rPr>
                <w:rFonts w:ascii="Times New Roman" w:hAnsi="Times New Roman" w:cs="Times New Roman" w:hint="eastAsia"/>
                <w:sz w:val="24"/>
                <w:szCs w:val="24"/>
              </w:rPr>
              <w:t>二相电；格力</w:t>
            </w:r>
            <w:r w:rsidRPr="00012C96">
              <w:rPr>
                <w:rFonts w:ascii="Times New Roman" w:hAnsi="Times New Roman" w:cs="Times New Roman" w:hint="eastAsia"/>
                <w:sz w:val="24"/>
                <w:szCs w:val="24"/>
              </w:rPr>
              <w:t>KFR-72LW/(72532)</w:t>
            </w:r>
            <w:proofErr w:type="spellStart"/>
            <w:r w:rsidRPr="00012C96">
              <w:rPr>
                <w:rFonts w:ascii="Times New Roman" w:hAnsi="Times New Roman" w:cs="Times New Roman" w:hint="eastAsia"/>
                <w:sz w:val="24"/>
                <w:szCs w:val="24"/>
              </w:rPr>
              <w:t>NFBa</w:t>
            </w:r>
            <w:proofErr w:type="spellEnd"/>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B6778F" w:rsidRPr="00B6778F" w:rsidRDefault="00B6778F"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w:t>
            </w:r>
            <w:r w:rsidRPr="00B6778F">
              <w:rPr>
                <w:rFonts w:ascii="Times New Roman" w:hAnsi="Times New Roman" w:cs="Times New Roman" w:hint="eastAsia"/>
                <w:sz w:val="24"/>
                <w:szCs w:val="24"/>
              </w:rPr>
              <w:t>台</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B6778F" w:rsidRPr="00B6778F" w:rsidRDefault="00B6778F"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sz w:val="24"/>
                <w:szCs w:val="24"/>
              </w:rPr>
              <w:t>14500</w:t>
            </w:r>
          </w:p>
        </w:tc>
        <w:tc>
          <w:tcPr>
            <w:tcW w:w="494" w:type="pct"/>
            <w:vAlign w:val="center"/>
          </w:tcPr>
          <w:p w:rsidR="00B6778F" w:rsidRPr="00012C96" w:rsidRDefault="00B6778F"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B6778F" w:rsidRPr="00012C96" w:rsidRDefault="00B6778F" w:rsidP="00A537B0">
            <w:pPr>
              <w:spacing w:line="276" w:lineRule="auto"/>
              <w:ind w:firstLine="0"/>
              <w:jc w:val="center"/>
              <w:rPr>
                <w:rFonts w:ascii="Times New Roman" w:hAnsi="Times New Roman" w:cs="Times New Roman"/>
                <w:color w:val="000000"/>
                <w:sz w:val="24"/>
                <w:szCs w:val="24"/>
                <w:lang w:bidi="ar"/>
              </w:rPr>
            </w:pPr>
          </w:p>
        </w:tc>
      </w:tr>
      <w:tr w:rsidR="00E741B8" w:rsidRPr="00012C96" w:rsidTr="00E741B8">
        <w:trPr>
          <w:trHeight w:val="20"/>
          <w:jc w:val="center"/>
        </w:trPr>
        <w:tc>
          <w:tcPr>
            <w:tcW w:w="5000" w:type="pct"/>
            <w:gridSpan w:val="8"/>
            <w:tcBorders>
              <w:top w:val="single" w:sz="4" w:space="0" w:color="000000"/>
              <w:left w:val="single" w:sz="4" w:space="0" w:color="000000"/>
              <w:bottom w:val="single" w:sz="4" w:space="0" w:color="000000"/>
            </w:tcBorders>
            <w:vAlign w:val="center"/>
          </w:tcPr>
          <w:p w:rsidR="00E741B8" w:rsidRPr="00E741B8" w:rsidRDefault="00E741B8" w:rsidP="00A537B0">
            <w:pPr>
              <w:spacing w:line="276" w:lineRule="auto"/>
              <w:ind w:firstLine="0"/>
              <w:jc w:val="center"/>
              <w:rPr>
                <w:rFonts w:ascii="Times New Roman" w:hAnsi="Times New Roman" w:cs="Times New Roman"/>
                <w:b/>
                <w:color w:val="000000"/>
                <w:sz w:val="24"/>
                <w:szCs w:val="24"/>
                <w:lang w:bidi="ar"/>
              </w:rPr>
            </w:pPr>
            <w:proofErr w:type="gramStart"/>
            <w:r w:rsidRPr="00E741B8">
              <w:rPr>
                <w:rFonts w:ascii="Times New Roman" w:hAnsi="Times New Roman" w:cs="Times New Roman"/>
                <w:b/>
                <w:sz w:val="24"/>
                <w:szCs w:val="24"/>
              </w:rPr>
              <w:t>天井机</w:t>
            </w:r>
            <w:proofErr w:type="gramEnd"/>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5P</w:t>
            </w:r>
            <w:proofErr w:type="gramStart"/>
            <w:r w:rsidRPr="00012C96">
              <w:rPr>
                <w:rFonts w:ascii="Times New Roman" w:hAnsi="Times New Roman" w:cs="Times New Roman"/>
                <w:sz w:val="24"/>
                <w:szCs w:val="24"/>
              </w:rPr>
              <w:t>天井机</w:t>
            </w:r>
            <w:proofErr w:type="gramEnd"/>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KFR-120TW/(12550S)FNhCaf-B2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5</w:t>
            </w:r>
            <w:r w:rsidRPr="00B6778F">
              <w:rPr>
                <w:rFonts w:ascii="Times New Roman" w:hAnsi="Times New Roman" w:cs="Times New Roman" w:hint="eastAsia"/>
                <w:sz w:val="24"/>
                <w:szCs w:val="24"/>
              </w:rPr>
              <w:t>台</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sz w:val="24"/>
                <w:szCs w:val="24"/>
              </w:rPr>
              <w:t>9200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3P</w:t>
            </w:r>
            <w:proofErr w:type="gramStart"/>
            <w:r w:rsidRPr="00012C96">
              <w:rPr>
                <w:rFonts w:ascii="Times New Roman" w:hAnsi="Times New Roman" w:cs="Times New Roman"/>
                <w:sz w:val="24"/>
                <w:szCs w:val="24"/>
              </w:rPr>
              <w:t>天井机</w:t>
            </w:r>
            <w:proofErr w:type="gramEnd"/>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KFR-72TW/(72550)FNhCaf-B2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w:t>
            </w:r>
            <w:r w:rsidRPr="00B6778F">
              <w:rPr>
                <w:rFonts w:ascii="Times New Roman" w:hAnsi="Times New Roman" w:cs="Times New Roman" w:hint="eastAsia"/>
                <w:sz w:val="24"/>
                <w:szCs w:val="24"/>
              </w:rPr>
              <w:t>台</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sz w:val="24"/>
                <w:szCs w:val="24"/>
              </w:rPr>
              <w:t>8000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铜管</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A877C0" w:rsidP="00A537B0">
            <w:pPr>
              <w:spacing w:line="276" w:lineRule="auto"/>
              <w:ind w:firstLine="0"/>
              <w:jc w:val="center"/>
              <w:textAlignment w:val="center"/>
              <w:rPr>
                <w:rFonts w:ascii="Times New Roman" w:hAnsi="Times New Roman" w:cs="Times New Roman"/>
                <w:sz w:val="24"/>
                <w:szCs w:val="24"/>
              </w:rPr>
            </w:pPr>
            <w:r>
              <w:rPr>
                <w:rFonts w:ascii="Times New Roman" w:hAnsi="Times New Roman" w:cs="Times New Roman"/>
                <w:sz w:val="24"/>
                <w:szCs w:val="24"/>
              </w:rPr>
              <w:t>定制</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126</w:t>
            </w:r>
            <w:r>
              <w:rPr>
                <w:rFonts w:ascii="Times New Roman" w:hAnsi="Times New Roman" w:cs="Times New Roman" w:hint="eastAsia"/>
                <w:sz w:val="24"/>
                <w:szCs w:val="24"/>
              </w:rPr>
              <w:t>米</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hint="eastAsia"/>
                <w:sz w:val="24"/>
                <w:szCs w:val="24"/>
              </w:rPr>
              <w:t>120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铜管</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A877C0" w:rsidP="00A537B0">
            <w:pPr>
              <w:spacing w:line="276" w:lineRule="auto"/>
              <w:ind w:firstLine="0"/>
              <w:jc w:val="center"/>
              <w:textAlignment w:val="center"/>
              <w:rPr>
                <w:rFonts w:ascii="Times New Roman" w:hAnsi="Times New Roman" w:cs="Times New Roman"/>
                <w:sz w:val="24"/>
                <w:szCs w:val="24"/>
              </w:rPr>
            </w:pPr>
            <w:r>
              <w:rPr>
                <w:rFonts w:ascii="Times New Roman" w:hAnsi="Times New Roman" w:cs="Times New Roman"/>
                <w:sz w:val="24"/>
                <w:szCs w:val="24"/>
              </w:rPr>
              <w:t>定制</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14</w:t>
            </w:r>
            <w:r>
              <w:rPr>
                <w:rFonts w:ascii="Times New Roman" w:hAnsi="Times New Roman" w:cs="Times New Roman" w:hint="eastAsia"/>
                <w:sz w:val="24"/>
                <w:szCs w:val="24"/>
              </w:rPr>
              <w:t>米</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hint="eastAsia"/>
                <w:sz w:val="24"/>
                <w:szCs w:val="24"/>
              </w:rPr>
              <w:t>100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lastRenderedPageBreak/>
              <w:t>5P</w:t>
            </w:r>
            <w:proofErr w:type="gramStart"/>
            <w:r w:rsidRPr="00012C96">
              <w:rPr>
                <w:rFonts w:ascii="Times New Roman" w:hAnsi="Times New Roman" w:cs="Times New Roman"/>
                <w:sz w:val="24"/>
                <w:szCs w:val="24"/>
              </w:rPr>
              <w:t>登架</w:t>
            </w:r>
            <w:proofErr w:type="gramEnd"/>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A877C0" w:rsidP="00A537B0">
            <w:pPr>
              <w:spacing w:line="276" w:lineRule="auto"/>
              <w:ind w:firstLine="0"/>
              <w:jc w:val="center"/>
              <w:textAlignment w:val="center"/>
              <w:rPr>
                <w:rFonts w:ascii="Times New Roman" w:hAnsi="Times New Roman" w:cs="Times New Roman"/>
                <w:sz w:val="24"/>
                <w:szCs w:val="24"/>
              </w:rPr>
            </w:pPr>
            <w:r>
              <w:rPr>
                <w:rFonts w:ascii="Times New Roman" w:hAnsi="Times New Roman" w:cs="Times New Roman"/>
                <w:sz w:val="24"/>
                <w:szCs w:val="24"/>
              </w:rPr>
              <w:t>定制</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2</w:t>
            </w:r>
            <w:r>
              <w:rPr>
                <w:rFonts w:ascii="Times New Roman" w:hAnsi="Times New Roman" w:cs="Times New Roman" w:hint="eastAsia"/>
                <w:sz w:val="24"/>
                <w:szCs w:val="24"/>
              </w:rPr>
              <w:t>个</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sz w:val="24"/>
                <w:szCs w:val="24"/>
              </w:rPr>
              <w:t>50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挂架</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A877C0" w:rsidP="00A537B0">
            <w:pPr>
              <w:spacing w:line="276" w:lineRule="auto"/>
              <w:ind w:firstLine="0"/>
              <w:jc w:val="center"/>
              <w:textAlignment w:val="center"/>
              <w:rPr>
                <w:rFonts w:ascii="Times New Roman" w:hAnsi="Times New Roman" w:cs="Times New Roman"/>
                <w:sz w:val="24"/>
                <w:szCs w:val="24"/>
              </w:rPr>
            </w:pPr>
            <w:r>
              <w:rPr>
                <w:rFonts w:ascii="Times New Roman" w:hAnsi="Times New Roman" w:cs="Times New Roman"/>
                <w:sz w:val="24"/>
                <w:szCs w:val="24"/>
              </w:rPr>
              <w:t>定制</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3</w:t>
            </w:r>
            <w:r>
              <w:rPr>
                <w:rFonts w:ascii="Times New Roman" w:hAnsi="Times New Roman" w:cs="Times New Roman" w:hint="eastAsia"/>
                <w:sz w:val="24"/>
                <w:szCs w:val="24"/>
              </w:rPr>
              <w:t>个</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sz w:val="24"/>
                <w:szCs w:val="24"/>
              </w:rPr>
              <w:t>80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挂架</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A877C0" w:rsidP="00A537B0">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w:t>
            </w:r>
            <w:r>
              <w:rPr>
                <w:rFonts w:ascii="Times New Roman" w:hAnsi="Times New Roman" w:cs="Times New Roman" w:hint="eastAsia"/>
                <w:sz w:val="24"/>
                <w:szCs w:val="24"/>
              </w:rPr>
              <w:t>个</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sz w:val="24"/>
                <w:szCs w:val="24"/>
              </w:rPr>
              <w:t>50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ind w:firstLine="0"/>
              <w:jc w:val="center"/>
              <w:rPr>
                <w:rFonts w:ascii="Times New Roman" w:hAnsi="Times New Roman" w:cs="Times New Roman"/>
                <w:sz w:val="24"/>
                <w:szCs w:val="24"/>
              </w:rPr>
            </w:pPr>
            <w:r w:rsidRPr="00012C96">
              <w:rPr>
                <w:rFonts w:ascii="Times New Roman" w:hAnsi="Times New Roman" w:cs="Times New Roman"/>
                <w:sz w:val="24"/>
                <w:szCs w:val="24"/>
              </w:rPr>
              <w:t>室外机</w:t>
            </w:r>
            <w:r w:rsidRPr="00012C96">
              <w:rPr>
                <w:rFonts w:ascii="Times New Roman" w:hAnsi="Times New Roman" w:cs="Times New Roman"/>
                <w:sz w:val="24"/>
                <w:szCs w:val="24"/>
              </w:rPr>
              <w:t>4</w:t>
            </w:r>
            <w:r w:rsidRPr="00012C96">
              <w:rPr>
                <w:rFonts w:ascii="Times New Roman" w:hAnsi="Times New Roman" w:cs="Times New Roman"/>
                <w:sz w:val="24"/>
                <w:szCs w:val="24"/>
              </w:rPr>
              <w:t>平方电源线</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A877C0" w:rsidP="00A537B0">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6</w:t>
            </w:r>
            <w:r>
              <w:rPr>
                <w:rFonts w:ascii="Times New Roman" w:hAnsi="Times New Roman" w:cs="Times New Roman" w:hint="eastAsia"/>
                <w:sz w:val="24"/>
                <w:szCs w:val="24"/>
              </w:rPr>
              <w:t>米</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sz w:val="24"/>
                <w:szCs w:val="24"/>
              </w:rPr>
              <w:t>400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ind w:firstLine="0"/>
              <w:jc w:val="center"/>
              <w:rPr>
                <w:rFonts w:ascii="Times New Roman" w:hAnsi="Times New Roman" w:cs="Times New Roman"/>
                <w:sz w:val="24"/>
                <w:szCs w:val="24"/>
              </w:rPr>
            </w:pPr>
            <w:r w:rsidRPr="00012C96">
              <w:rPr>
                <w:rFonts w:ascii="Times New Roman" w:hAnsi="Times New Roman" w:cs="Times New Roman"/>
                <w:sz w:val="24"/>
                <w:szCs w:val="24"/>
              </w:rPr>
              <w:t>脚手架（</w:t>
            </w:r>
            <w:proofErr w:type="gramStart"/>
            <w:r w:rsidRPr="00012C96">
              <w:rPr>
                <w:rFonts w:ascii="Times New Roman" w:hAnsi="Times New Roman" w:cs="Times New Roman"/>
                <w:sz w:val="24"/>
                <w:szCs w:val="24"/>
              </w:rPr>
              <w:t>空高</w:t>
            </w:r>
            <w:proofErr w:type="gramEnd"/>
            <w:r w:rsidRPr="00012C96">
              <w:rPr>
                <w:rFonts w:ascii="Times New Roman" w:hAnsi="Times New Roman" w:cs="Times New Roman"/>
                <w:sz w:val="24"/>
                <w:szCs w:val="24"/>
              </w:rPr>
              <w:t>4.5</w:t>
            </w:r>
            <w:r w:rsidRPr="00012C96">
              <w:rPr>
                <w:rFonts w:ascii="Times New Roman" w:hAnsi="Times New Roman" w:cs="Times New Roman"/>
                <w:sz w:val="24"/>
                <w:szCs w:val="24"/>
              </w:rPr>
              <w:t>米）</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A877C0" w:rsidP="00A537B0">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2</w:t>
            </w:r>
            <w:r>
              <w:rPr>
                <w:rFonts w:ascii="Times New Roman" w:hAnsi="Times New Roman" w:cs="Times New Roman" w:hint="eastAsia"/>
                <w:sz w:val="24"/>
                <w:szCs w:val="24"/>
              </w:rPr>
              <w:t>个</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sz w:val="24"/>
                <w:szCs w:val="24"/>
              </w:rPr>
              <w:t>200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防水打孔</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A877C0" w:rsidP="00A537B0">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color w:val="000000"/>
                <w:sz w:val="24"/>
                <w:szCs w:val="24"/>
              </w:rPr>
              <w:t>据实</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6</w:t>
            </w:r>
            <w:r>
              <w:rPr>
                <w:rFonts w:ascii="Times New Roman" w:hAnsi="Times New Roman" w:cs="Times New Roman" w:hint="eastAsia"/>
                <w:sz w:val="24"/>
                <w:szCs w:val="24"/>
              </w:rPr>
              <w:t>个</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hint="eastAsia"/>
                <w:sz w:val="24"/>
                <w:szCs w:val="24"/>
              </w:rPr>
              <w:t>50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741B8" w:rsidRPr="00012C96" w:rsidTr="00E741B8">
        <w:trPr>
          <w:trHeight w:val="20"/>
          <w:jc w:val="center"/>
        </w:trPr>
        <w:tc>
          <w:tcPr>
            <w:tcW w:w="5000" w:type="pct"/>
            <w:gridSpan w:val="8"/>
            <w:tcBorders>
              <w:top w:val="single" w:sz="4" w:space="0" w:color="000000"/>
              <w:left w:val="single" w:sz="4" w:space="0" w:color="000000"/>
              <w:bottom w:val="single" w:sz="4" w:space="0" w:color="000000"/>
            </w:tcBorders>
            <w:vAlign w:val="center"/>
          </w:tcPr>
          <w:p w:rsidR="00E741B8" w:rsidRPr="00E741B8" w:rsidRDefault="00E741B8" w:rsidP="00A537B0">
            <w:pPr>
              <w:spacing w:line="276" w:lineRule="auto"/>
              <w:ind w:firstLine="0"/>
              <w:jc w:val="center"/>
              <w:rPr>
                <w:rFonts w:ascii="Times New Roman" w:hAnsi="Times New Roman" w:cs="Times New Roman"/>
                <w:b/>
                <w:color w:val="000000"/>
                <w:sz w:val="24"/>
                <w:szCs w:val="24"/>
                <w:lang w:bidi="ar"/>
              </w:rPr>
            </w:pPr>
            <w:r w:rsidRPr="00E741B8">
              <w:rPr>
                <w:rFonts w:ascii="Times New Roman" w:hAnsi="Times New Roman" w:cs="Times New Roman"/>
                <w:b/>
                <w:sz w:val="24"/>
                <w:szCs w:val="24"/>
              </w:rPr>
              <w:t>风管机</w:t>
            </w: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风管机</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color w:val="000000"/>
                <w:sz w:val="24"/>
                <w:szCs w:val="24"/>
              </w:rPr>
            </w:pPr>
            <w:r w:rsidRPr="00A537B0">
              <w:rPr>
                <w:rFonts w:ascii="Times New Roman" w:hAnsi="Times New Roman" w:cs="Times New Roman" w:hint="eastAsia"/>
                <w:color w:val="000000"/>
                <w:sz w:val="24"/>
                <w:szCs w:val="24"/>
              </w:rPr>
              <w:t>格力</w:t>
            </w:r>
            <w:r w:rsidRPr="00A537B0">
              <w:rPr>
                <w:rFonts w:ascii="Times New Roman" w:hAnsi="Times New Roman" w:cs="Times New Roman" w:hint="eastAsia"/>
                <w:color w:val="000000"/>
                <w:sz w:val="24"/>
                <w:szCs w:val="24"/>
              </w:rPr>
              <w:t>FGPD12Pd/FaNh-N2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4</w:t>
            </w:r>
            <w:r>
              <w:rPr>
                <w:rFonts w:ascii="Times New Roman" w:hAnsi="Times New Roman" w:cs="Times New Roman" w:hint="eastAsia"/>
                <w:sz w:val="24"/>
                <w:szCs w:val="24"/>
              </w:rPr>
              <w:t>台</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sz w:val="24"/>
                <w:szCs w:val="24"/>
              </w:rPr>
              <w:t>8600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铜管</w:t>
            </w:r>
            <w:r w:rsidRPr="00012C96">
              <w:rPr>
                <w:rFonts w:ascii="Times New Roman" w:hAnsi="Times New Roman" w:cs="Times New Roman"/>
                <w:sz w:val="24"/>
                <w:szCs w:val="24"/>
              </w:rPr>
              <w:t>+</w:t>
            </w:r>
            <w:r w:rsidRPr="00012C96">
              <w:rPr>
                <w:rFonts w:ascii="Times New Roman" w:hAnsi="Times New Roman" w:cs="Times New Roman"/>
                <w:sz w:val="24"/>
                <w:szCs w:val="24"/>
              </w:rPr>
              <w:t>水管</w:t>
            </w:r>
            <w:r w:rsidRPr="00012C96">
              <w:rPr>
                <w:rFonts w:ascii="Times New Roman" w:hAnsi="Times New Roman" w:cs="Times New Roman"/>
                <w:sz w:val="24"/>
                <w:szCs w:val="24"/>
              </w:rPr>
              <w:t>5P</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A877C0" w:rsidP="00A537B0">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72</w:t>
            </w:r>
            <w:r>
              <w:rPr>
                <w:rFonts w:ascii="Times New Roman" w:hAnsi="Times New Roman" w:cs="Times New Roman" w:hint="eastAsia"/>
                <w:sz w:val="24"/>
                <w:szCs w:val="24"/>
              </w:rPr>
              <w:t>米</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sz w:val="24"/>
                <w:szCs w:val="24"/>
              </w:rPr>
              <w:t>130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风道（风管）</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A877C0" w:rsidP="00A537B0">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80</w:t>
            </w:r>
            <w:r>
              <w:rPr>
                <w:rFonts w:ascii="Times New Roman" w:hAnsi="Times New Roman" w:cs="Times New Roman" w:hint="eastAsia"/>
                <w:sz w:val="24"/>
                <w:szCs w:val="24"/>
              </w:rPr>
              <w:t>米</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sz w:val="24"/>
                <w:szCs w:val="24"/>
              </w:rPr>
              <w:t>150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EE4C0B" w:rsidRPr="00012C96" w:rsidTr="00EE4C0B">
        <w:trPr>
          <w:trHeight w:val="20"/>
          <w:jc w:val="center"/>
        </w:trPr>
        <w:tc>
          <w:tcPr>
            <w:tcW w:w="817" w:type="pct"/>
            <w:tcBorders>
              <w:top w:val="single" w:sz="4" w:space="0" w:color="000000"/>
              <w:left w:val="single" w:sz="4" w:space="0" w:color="000000"/>
              <w:bottom w:val="single" w:sz="4" w:space="0" w:color="000000"/>
              <w:right w:val="single" w:sz="4" w:space="0" w:color="000000"/>
            </w:tcBorders>
            <w:vAlign w:val="center"/>
          </w:tcPr>
          <w:p w:rsidR="00EE4C0B" w:rsidRPr="00012C96" w:rsidRDefault="00EE4C0B"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出风口</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012C96" w:rsidRDefault="00EE4C0B" w:rsidP="00A537B0">
            <w:pPr>
              <w:spacing w:line="276" w:lineRule="auto"/>
              <w:ind w:firstLine="0"/>
              <w:jc w:val="center"/>
              <w:textAlignment w:val="center"/>
              <w:rPr>
                <w:rFonts w:ascii="Times New Roman" w:hAnsi="Times New Roman" w:cs="Times New Roman"/>
                <w:sz w:val="24"/>
                <w:szCs w:val="24"/>
              </w:rPr>
            </w:pPr>
          </w:p>
        </w:tc>
        <w:tc>
          <w:tcPr>
            <w:tcW w:w="472" w:type="pct"/>
            <w:vAlign w:val="center"/>
          </w:tcPr>
          <w:p w:rsidR="00EE4C0B" w:rsidRPr="00012C96" w:rsidRDefault="00EE4C0B" w:rsidP="00A537B0">
            <w:pPr>
              <w:spacing w:line="276" w:lineRule="auto"/>
              <w:ind w:firstLine="0"/>
              <w:jc w:val="center"/>
              <w:rPr>
                <w:rFonts w:ascii="Times New Roman" w:hAnsi="Times New Roman" w:cs="Times New Roman"/>
                <w:sz w:val="24"/>
                <w:szCs w:val="24"/>
              </w:rPr>
            </w:pPr>
          </w:p>
        </w:tc>
        <w:tc>
          <w:tcPr>
            <w:tcW w:w="1548" w:type="pct"/>
            <w:tcBorders>
              <w:top w:val="nil"/>
              <w:left w:val="single" w:sz="4" w:space="0" w:color="auto"/>
              <w:bottom w:val="single" w:sz="4" w:space="0" w:color="auto"/>
              <w:right w:val="single" w:sz="4" w:space="0" w:color="auto"/>
            </w:tcBorders>
            <w:shd w:val="clear" w:color="auto" w:fill="auto"/>
            <w:vAlign w:val="center"/>
          </w:tcPr>
          <w:p w:rsidR="00EE4C0B" w:rsidRPr="00012C96" w:rsidRDefault="00A877C0" w:rsidP="00A537B0">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rsidR="00EE4C0B" w:rsidRPr="00B6778F" w:rsidRDefault="00EE4C0B" w:rsidP="00B6778F">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28</w:t>
            </w:r>
            <w:r>
              <w:rPr>
                <w:rFonts w:ascii="Times New Roman" w:hAnsi="Times New Roman" w:cs="Times New Roman" w:hint="eastAsia"/>
                <w:sz w:val="24"/>
                <w:szCs w:val="24"/>
              </w:rPr>
              <w:t>个</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EE4C0B" w:rsidRPr="00EE4C0B" w:rsidRDefault="00EE4C0B" w:rsidP="00EE4C0B">
            <w:pPr>
              <w:spacing w:line="276" w:lineRule="auto"/>
              <w:ind w:firstLine="0"/>
              <w:jc w:val="center"/>
              <w:rPr>
                <w:rFonts w:ascii="Times New Roman" w:hAnsi="Times New Roman" w:cs="Times New Roman"/>
                <w:sz w:val="24"/>
                <w:szCs w:val="24"/>
              </w:rPr>
            </w:pPr>
            <w:r w:rsidRPr="00EE4C0B">
              <w:rPr>
                <w:rFonts w:ascii="Times New Roman" w:hAnsi="Times New Roman" w:cs="Times New Roman"/>
                <w:sz w:val="24"/>
                <w:szCs w:val="24"/>
              </w:rPr>
              <w:t>150</w:t>
            </w:r>
          </w:p>
        </w:tc>
        <w:tc>
          <w:tcPr>
            <w:tcW w:w="494"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c>
          <w:tcPr>
            <w:tcW w:w="403" w:type="pct"/>
            <w:vAlign w:val="center"/>
          </w:tcPr>
          <w:p w:rsidR="00EE4C0B" w:rsidRPr="00012C96" w:rsidRDefault="00EE4C0B" w:rsidP="00A537B0">
            <w:pPr>
              <w:spacing w:line="276" w:lineRule="auto"/>
              <w:ind w:firstLine="0"/>
              <w:jc w:val="center"/>
              <w:rPr>
                <w:rFonts w:ascii="Times New Roman" w:hAnsi="Times New Roman" w:cs="Times New Roman"/>
                <w:color w:val="000000"/>
                <w:sz w:val="24"/>
                <w:szCs w:val="24"/>
                <w:lang w:bidi="ar"/>
              </w:rPr>
            </w:pPr>
          </w:p>
        </w:tc>
      </w:tr>
      <w:tr w:rsidR="002B4580" w:rsidRPr="00012C96" w:rsidTr="00A537B0">
        <w:trPr>
          <w:trHeight w:val="20"/>
          <w:jc w:val="center"/>
        </w:trPr>
        <w:tc>
          <w:tcPr>
            <w:tcW w:w="3678" w:type="pct"/>
            <w:gridSpan w:val="5"/>
            <w:vAlign w:val="center"/>
          </w:tcPr>
          <w:p w:rsidR="002B4580" w:rsidRPr="00012C96" w:rsidRDefault="00DC2E22" w:rsidP="00A537B0">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合计（元）</w:t>
            </w:r>
          </w:p>
        </w:tc>
        <w:tc>
          <w:tcPr>
            <w:tcW w:w="1322" w:type="pct"/>
            <w:gridSpan w:val="3"/>
            <w:vAlign w:val="center"/>
          </w:tcPr>
          <w:p w:rsidR="002B4580" w:rsidRPr="00012C96" w:rsidRDefault="002B4580" w:rsidP="00A537B0">
            <w:pPr>
              <w:spacing w:line="276" w:lineRule="auto"/>
              <w:ind w:firstLine="0"/>
              <w:jc w:val="center"/>
              <w:rPr>
                <w:rFonts w:ascii="Times New Roman" w:hAnsi="Times New Roman" w:cs="Times New Roman"/>
                <w:sz w:val="24"/>
                <w:szCs w:val="24"/>
              </w:rPr>
            </w:pPr>
          </w:p>
        </w:tc>
      </w:tr>
      <w:tr w:rsidR="002B4580" w:rsidRPr="00012C96" w:rsidTr="00A537B0">
        <w:trPr>
          <w:trHeight w:val="20"/>
          <w:jc w:val="center"/>
        </w:trPr>
        <w:tc>
          <w:tcPr>
            <w:tcW w:w="5000" w:type="pct"/>
            <w:gridSpan w:val="8"/>
            <w:vAlign w:val="center"/>
          </w:tcPr>
          <w:p w:rsidR="00547D8D" w:rsidRDefault="00DC2E22" w:rsidP="00B6778F">
            <w:pPr>
              <w:tabs>
                <w:tab w:val="left" w:pos="6300"/>
              </w:tabs>
              <w:snapToGrid w:val="0"/>
              <w:spacing w:line="276" w:lineRule="auto"/>
              <w:ind w:firstLine="0"/>
              <w:rPr>
                <w:rFonts w:ascii="Times New Roman" w:hAnsi="Times New Roman" w:cs="Times New Roman"/>
                <w:color w:val="000000" w:themeColor="text1"/>
                <w:sz w:val="24"/>
                <w:szCs w:val="24"/>
              </w:rPr>
            </w:pPr>
            <w:r w:rsidRPr="00012C96">
              <w:rPr>
                <w:rFonts w:ascii="Times New Roman" w:hAnsi="Times New Roman" w:cs="Times New Roman"/>
                <w:color w:val="000000" w:themeColor="text1"/>
                <w:sz w:val="24"/>
                <w:szCs w:val="24"/>
              </w:rPr>
              <w:t>注：</w:t>
            </w:r>
          </w:p>
          <w:p w:rsidR="002B4580" w:rsidRDefault="00547D8D" w:rsidP="00B6778F">
            <w:pPr>
              <w:tabs>
                <w:tab w:val="left" w:pos="6300"/>
              </w:tabs>
              <w:snapToGrid w:val="0"/>
              <w:spacing w:line="276" w:lineRule="auto"/>
              <w:ind w:firstLine="0"/>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1.</w:t>
            </w:r>
            <w:r w:rsidR="007F3AEF" w:rsidRPr="00012C96">
              <w:rPr>
                <w:rFonts w:ascii="Times New Roman" w:hAnsi="Times New Roman" w:cs="Times New Roman"/>
                <w:color w:val="000000" w:themeColor="text1"/>
                <w:sz w:val="24"/>
                <w:szCs w:val="24"/>
              </w:rPr>
              <w:t>我方提供的空调是全新的且为</w:t>
            </w:r>
            <w:r w:rsidR="007F3AEF" w:rsidRPr="00012C96">
              <w:rPr>
                <w:rFonts w:ascii="Times New Roman" w:hAnsi="Times New Roman" w:cs="Times New Roman"/>
                <w:color w:val="000000" w:themeColor="text1"/>
                <w:sz w:val="24"/>
                <w:szCs w:val="24"/>
              </w:rPr>
              <w:t>2023</w:t>
            </w:r>
            <w:r w:rsidR="007F3AEF" w:rsidRPr="00012C96">
              <w:rPr>
                <w:rFonts w:ascii="Times New Roman" w:hAnsi="Times New Roman" w:cs="Times New Roman"/>
                <w:color w:val="000000" w:themeColor="text1"/>
                <w:sz w:val="24"/>
                <w:szCs w:val="24"/>
              </w:rPr>
              <w:t>年</w:t>
            </w:r>
            <w:r w:rsidR="00077DBE" w:rsidRPr="00012C96">
              <w:rPr>
                <w:rFonts w:ascii="Times New Roman" w:hAnsi="Times New Roman" w:cs="Times New Roman"/>
                <w:color w:val="000000" w:themeColor="text1"/>
                <w:sz w:val="24"/>
                <w:szCs w:val="24"/>
              </w:rPr>
              <w:t>6</w:t>
            </w:r>
            <w:r w:rsidR="007F3AEF" w:rsidRPr="00012C96">
              <w:rPr>
                <w:rFonts w:ascii="Times New Roman" w:hAnsi="Times New Roman" w:cs="Times New Roman"/>
                <w:color w:val="000000" w:themeColor="text1"/>
                <w:sz w:val="24"/>
                <w:szCs w:val="24"/>
              </w:rPr>
              <w:t>月</w:t>
            </w:r>
            <w:r w:rsidR="007F3AEF" w:rsidRPr="00012C96">
              <w:rPr>
                <w:rFonts w:ascii="Times New Roman" w:hAnsi="Times New Roman" w:cs="Times New Roman"/>
                <w:color w:val="000000" w:themeColor="text1"/>
                <w:sz w:val="24"/>
                <w:szCs w:val="24"/>
              </w:rPr>
              <w:t>1</w:t>
            </w:r>
            <w:r w:rsidR="007F3AEF" w:rsidRPr="00012C96">
              <w:rPr>
                <w:rFonts w:ascii="Times New Roman" w:hAnsi="Times New Roman" w:cs="Times New Roman"/>
                <w:color w:val="000000" w:themeColor="text1"/>
                <w:sz w:val="24"/>
                <w:szCs w:val="24"/>
              </w:rPr>
              <w:t>日后生产，完全符合国家</w:t>
            </w:r>
            <w:r w:rsidR="007F3AEF" w:rsidRPr="00012C96">
              <w:rPr>
                <w:rFonts w:ascii="Times New Roman" w:hAnsi="Times New Roman" w:cs="Times New Roman"/>
                <w:color w:val="000000" w:themeColor="text1"/>
                <w:sz w:val="24"/>
                <w:szCs w:val="24"/>
              </w:rPr>
              <w:t>GB21455-2019</w:t>
            </w:r>
            <w:r w:rsidR="007F3AEF" w:rsidRPr="00012C96">
              <w:rPr>
                <w:rFonts w:ascii="Times New Roman" w:hAnsi="Times New Roman" w:cs="Times New Roman"/>
                <w:color w:val="000000" w:themeColor="text1"/>
                <w:sz w:val="24"/>
                <w:szCs w:val="24"/>
              </w:rPr>
              <w:t>有关技术标准</w:t>
            </w:r>
            <w:r w:rsidR="00077DBE" w:rsidRPr="00012C96">
              <w:rPr>
                <w:rFonts w:ascii="Times New Roman" w:hAnsi="Times New Roman" w:cs="Times New Roman"/>
                <w:color w:val="000000" w:themeColor="text1"/>
                <w:sz w:val="24"/>
                <w:szCs w:val="24"/>
              </w:rPr>
              <w:t>。</w:t>
            </w:r>
          </w:p>
          <w:p w:rsidR="00547D8D" w:rsidRPr="00547D8D" w:rsidRDefault="00547D8D" w:rsidP="00F71F38">
            <w:pPr>
              <w:spacing w:line="400" w:lineRule="exact"/>
              <w:ind w:firstLine="0"/>
              <w:rPr>
                <w:rFonts w:ascii="Times New Roman" w:hAnsi="Times New Roman" w:cs="Times New Roman"/>
                <w:sz w:val="24"/>
                <w:szCs w:val="24"/>
              </w:rPr>
            </w:pPr>
            <w:r>
              <w:rPr>
                <w:rFonts w:ascii="Times New Roman" w:hAnsi="Times New Roman" w:cs="Times New Roman" w:hint="eastAsia"/>
                <w:color w:val="000000" w:themeColor="text1"/>
                <w:sz w:val="24"/>
                <w:szCs w:val="24"/>
              </w:rPr>
              <w:t>2.</w:t>
            </w:r>
            <w:r w:rsidR="004151DD">
              <w:rPr>
                <w:rFonts w:ascii="宋体" w:hAnsi="宋体" w:cs="宋体" w:hint="eastAsia"/>
                <w:color w:val="000000"/>
                <w:sz w:val="24"/>
                <w:szCs w:val="24"/>
              </w:rPr>
              <w:t>报价</w:t>
            </w:r>
            <w:r w:rsidR="004151DD" w:rsidRPr="00566545">
              <w:rPr>
                <w:rFonts w:ascii="宋体" w:hAnsi="宋体" w:cs="宋体" w:hint="eastAsia"/>
                <w:color w:val="000000"/>
                <w:sz w:val="24"/>
                <w:szCs w:val="24"/>
              </w:rPr>
              <w:t>包含但不限于货物费、运输费（含装卸费）、安装用材料费（铜管、支架、空开、水泵、接水盘等）和措施费（打孔、堵孔、吊顶恢复、原有</w:t>
            </w:r>
            <w:r w:rsidR="004151DD">
              <w:rPr>
                <w:rFonts w:ascii="宋体" w:hAnsi="宋体" w:cs="宋体" w:hint="eastAsia"/>
                <w:color w:val="000000"/>
                <w:sz w:val="24"/>
                <w:szCs w:val="24"/>
              </w:rPr>
              <w:t>空调</w:t>
            </w:r>
            <w:r w:rsidR="004151DD" w:rsidRPr="00566545">
              <w:rPr>
                <w:rFonts w:ascii="宋体" w:hAnsi="宋体" w:cs="宋体" w:hint="eastAsia"/>
                <w:color w:val="000000"/>
                <w:sz w:val="24"/>
                <w:szCs w:val="24"/>
              </w:rPr>
              <w:t>的移机搬运、</w:t>
            </w:r>
            <w:proofErr w:type="gramStart"/>
            <w:r w:rsidR="004151DD" w:rsidRPr="00566545">
              <w:rPr>
                <w:rFonts w:ascii="宋体" w:hAnsi="宋体" w:cs="宋体" w:hint="eastAsia"/>
                <w:color w:val="000000"/>
                <w:sz w:val="24"/>
                <w:szCs w:val="24"/>
              </w:rPr>
              <w:t>加管加</w:t>
            </w:r>
            <w:proofErr w:type="gramEnd"/>
            <w:r w:rsidR="004151DD" w:rsidRPr="00566545">
              <w:rPr>
                <w:rFonts w:ascii="宋体" w:hAnsi="宋体" w:cs="宋体" w:hint="eastAsia"/>
                <w:color w:val="000000"/>
                <w:sz w:val="24"/>
                <w:szCs w:val="24"/>
              </w:rPr>
              <w:t>氟</w:t>
            </w:r>
            <w:r w:rsidR="004151DD">
              <w:rPr>
                <w:rFonts w:ascii="宋体" w:hAnsi="宋体" w:cs="宋体" w:hint="eastAsia"/>
                <w:color w:val="000000"/>
                <w:sz w:val="24"/>
                <w:szCs w:val="24"/>
              </w:rPr>
              <w:t>、脚手架</w:t>
            </w:r>
            <w:r w:rsidR="004151DD" w:rsidRPr="00566545">
              <w:rPr>
                <w:rFonts w:ascii="宋体" w:hAnsi="宋体" w:cs="宋体" w:hint="eastAsia"/>
                <w:color w:val="000000"/>
                <w:sz w:val="24"/>
                <w:szCs w:val="24"/>
              </w:rPr>
              <w:t>等）、旧机拆除搬运及安装调试、安装调试费、机械费、安全文明措施费、检测费、人工费、交通费、保险费、培训费、成品保护费、管理费、利润、风险费用、知识产权费及各种应纳的税费等完成本项目所需要的一切费用。</w:t>
            </w:r>
            <w:r w:rsidR="004151DD" w:rsidRPr="00E741B8">
              <w:rPr>
                <w:rFonts w:ascii="Times New Roman" w:hAnsi="Times New Roman" w:cs="Times New Roman" w:hint="eastAsia"/>
                <w:color w:val="000000" w:themeColor="text1"/>
                <w:sz w:val="24"/>
                <w:szCs w:val="24"/>
              </w:rPr>
              <w:t>采购人无新增需求，不增加任何费用，如因我方漏</w:t>
            </w:r>
            <w:proofErr w:type="gramStart"/>
            <w:r w:rsidR="004151DD" w:rsidRPr="00E741B8">
              <w:rPr>
                <w:rFonts w:ascii="Times New Roman" w:hAnsi="Times New Roman" w:cs="Times New Roman" w:hint="eastAsia"/>
                <w:color w:val="000000" w:themeColor="text1"/>
                <w:sz w:val="24"/>
                <w:szCs w:val="24"/>
              </w:rPr>
              <w:t>项产生</w:t>
            </w:r>
            <w:proofErr w:type="gramEnd"/>
            <w:r w:rsidR="004151DD" w:rsidRPr="00E741B8">
              <w:rPr>
                <w:rFonts w:ascii="Times New Roman" w:hAnsi="Times New Roman" w:cs="Times New Roman" w:hint="eastAsia"/>
                <w:color w:val="000000" w:themeColor="text1"/>
                <w:sz w:val="24"/>
                <w:szCs w:val="24"/>
              </w:rPr>
              <w:t>的费用采购人不予认可</w:t>
            </w:r>
            <w:r w:rsidR="004151DD" w:rsidRPr="004151DD">
              <w:rPr>
                <w:rFonts w:ascii="Times New Roman" w:hAnsi="Times New Roman" w:cs="Times New Roman" w:hint="eastAsia"/>
                <w:color w:val="000000" w:themeColor="text1"/>
                <w:sz w:val="24"/>
                <w:szCs w:val="24"/>
              </w:rPr>
              <w:t>。</w:t>
            </w:r>
          </w:p>
        </w:tc>
      </w:tr>
    </w:tbl>
    <w:p w:rsidR="002B4580" w:rsidRPr="00012C96" w:rsidRDefault="00DC2E22">
      <w:pPr>
        <w:tabs>
          <w:tab w:val="left" w:pos="6300"/>
        </w:tabs>
        <w:snapToGrid w:val="0"/>
        <w:spacing w:line="360" w:lineRule="auto"/>
        <w:ind w:firstLineChars="200" w:firstLine="480"/>
        <w:rPr>
          <w:rFonts w:ascii="Times New Roman" w:hAnsi="Times New Roman" w:cs="Times New Roman"/>
          <w:color w:val="000000" w:themeColor="text1"/>
          <w:sz w:val="24"/>
        </w:rPr>
      </w:pPr>
      <w:r w:rsidRPr="00012C96">
        <w:rPr>
          <w:rFonts w:ascii="Times New Roman" w:hAnsi="Times New Roman" w:cs="Times New Roman"/>
          <w:color w:val="000000" w:themeColor="text1"/>
          <w:sz w:val="24"/>
        </w:rPr>
        <w:t>2.</w:t>
      </w:r>
      <w:r w:rsidRPr="00012C96">
        <w:rPr>
          <w:rFonts w:ascii="Times New Roman" w:hAnsi="Times New Roman" w:cs="Times New Roman"/>
          <w:color w:val="000000" w:themeColor="text1"/>
          <w:sz w:val="24"/>
        </w:rPr>
        <w:t>我方承诺：本次</w:t>
      </w:r>
      <w:proofErr w:type="gramStart"/>
      <w:r w:rsidRPr="00012C96">
        <w:rPr>
          <w:rFonts w:ascii="Times New Roman" w:hAnsi="Times New Roman" w:cs="Times New Roman"/>
          <w:color w:val="000000" w:themeColor="text1"/>
          <w:sz w:val="24"/>
        </w:rPr>
        <w:t>网上竞采的</w:t>
      </w:r>
      <w:proofErr w:type="gramEnd"/>
      <w:r w:rsidRPr="00012C96">
        <w:rPr>
          <w:rFonts w:ascii="Times New Roman" w:hAnsi="Times New Roman" w:cs="Times New Roman"/>
          <w:color w:val="000000" w:themeColor="text1"/>
          <w:sz w:val="24"/>
        </w:rPr>
        <w:t>有效期为</w:t>
      </w:r>
      <w:r w:rsidRPr="00012C96">
        <w:rPr>
          <w:rFonts w:ascii="Times New Roman" w:hAnsi="Times New Roman" w:cs="Times New Roman"/>
          <w:color w:val="000000" w:themeColor="text1"/>
          <w:sz w:val="24"/>
        </w:rPr>
        <w:t>90</w:t>
      </w:r>
      <w:r w:rsidRPr="00012C96">
        <w:rPr>
          <w:rFonts w:ascii="Times New Roman" w:hAnsi="Times New Roman" w:cs="Times New Roman"/>
          <w:color w:val="000000" w:themeColor="text1"/>
          <w:sz w:val="24"/>
        </w:rPr>
        <w:t>天。</w:t>
      </w:r>
    </w:p>
    <w:p w:rsidR="002B4580" w:rsidRPr="00012C96" w:rsidRDefault="00DC2E22">
      <w:pPr>
        <w:tabs>
          <w:tab w:val="left" w:pos="6300"/>
        </w:tabs>
        <w:snapToGrid w:val="0"/>
        <w:spacing w:line="360" w:lineRule="auto"/>
        <w:ind w:firstLineChars="200" w:firstLine="480"/>
        <w:rPr>
          <w:rFonts w:ascii="Times New Roman" w:hAnsi="Times New Roman" w:cs="Times New Roman"/>
          <w:color w:val="000000" w:themeColor="text1"/>
          <w:sz w:val="24"/>
        </w:rPr>
      </w:pPr>
      <w:r w:rsidRPr="00012C96">
        <w:rPr>
          <w:rFonts w:ascii="Times New Roman" w:hAnsi="Times New Roman" w:cs="Times New Roman"/>
          <w:color w:val="000000" w:themeColor="text1"/>
          <w:sz w:val="24"/>
        </w:rPr>
        <w:t>3.</w:t>
      </w:r>
      <w:r w:rsidRPr="00012C96">
        <w:rPr>
          <w:rFonts w:ascii="Times New Roman" w:hAnsi="Times New Roman" w:cs="Times New Roman"/>
          <w:snapToGrid w:val="0"/>
          <w:color w:val="000000" w:themeColor="text1"/>
          <w:position w:val="-2"/>
          <w:sz w:val="24"/>
        </w:rPr>
        <w:t>我方已熟知本项目</w:t>
      </w:r>
      <w:proofErr w:type="gramStart"/>
      <w:r w:rsidRPr="00EE4C0B">
        <w:rPr>
          <w:rFonts w:ascii="Times New Roman" w:hAnsi="Times New Roman" w:cs="Times New Roman"/>
          <w:snapToGrid w:val="0"/>
          <w:color w:val="000000" w:themeColor="text1"/>
          <w:position w:val="-2"/>
          <w:sz w:val="24"/>
        </w:rPr>
        <w:t>网上</w:t>
      </w:r>
      <w:r w:rsidRPr="00012C96">
        <w:rPr>
          <w:rFonts w:ascii="Times New Roman" w:hAnsi="Times New Roman" w:cs="Times New Roman"/>
          <w:snapToGrid w:val="0"/>
          <w:color w:val="000000" w:themeColor="text1"/>
          <w:position w:val="-2"/>
          <w:sz w:val="24"/>
        </w:rPr>
        <w:t>竞采采购</w:t>
      </w:r>
      <w:proofErr w:type="gramEnd"/>
      <w:r w:rsidRPr="00012C96">
        <w:rPr>
          <w:rFonts w:ascii="Times New Roman" w:hAnsi="Times New Roman" w:cs="Times New Roman"/>
          <w:snapToGrid w:val="0"/>
          <w:color w:val="000000" w:themeColor="text1"/>
          <w:position w:val="-2"/>
          <w:sz w:val="24"/>
        </w:rPr>
        <w:t>公告及其附件的全部内容，承诺响应本项目</w:t>
      </w:r>
      <w:proofErr w:type="gramStart"/>
      <w:r w:rsidRPr="00012C96">
        <w:rPr>
          <w:rFonts w:ascii="Times New Roman" w:hAnsi="Times New Roman" w:cs="Times New Roman"/>
          <w:snapToGrid w:val="0"/>
          <w:color w:val="000000" w:themeColor="text1"/>
          <w:position w:val="-2"/>
          <w:sz w:val="24"/>
        </w:rPr>
        <w:t>网上竞采采购</w:t>
      </w:r>
      <w:proofErr w:type="gramEnd"/>
      <w:r w:rsidRPr="00012C96">
        <w:rPr>
          <w:rFonts w:ascii="Times New Roman" w:hAnsi="Times New Roman" w:cs="Times New Roman"/>
          <w:snapToGrid w:val="0"/>
          <w:color w:val="000000" w:themeColor="text1"/>
          <w:position w:val="-2"/>
          <w:sz w:val="24"/>
        </w:rPr>
        <w:t>公告及其附件的全部要求。</w:t>
      </w:r>
    </w:p>
    <w:p w:rsidR="002B4580" w:rsidRPr="00012C96" w:rsidRDefault="00DC2E22">
      <w:pPr>
        <w:tabs>
          <w:tab w:val="left" w:pos="6300"/>
        </w:tabs>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color w:val="000000" w:themeColor="text1"/>
          <w:sz w:val="24"/>
        </w:rPr>
        <w:t>4.</w:t>
      </w:r>
      <w:r w:rsidRPr="00012C96">
        <w:rPr>
          <w:rFonts w:ascii="Times New Roman" w:hAnsi="Times New Roman" w:cs="Times New Roman"/>
          <w:color w:val="000000" w:themeColor="text1"/>
          <w:sz w:val="24"/>
        </w:rPr>
        <w:t>我方为企业法人，承诺满足供应商资格要求中的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sidRPr="00012C96">
        <w:rPr>
          <w:rFonts w:ascii="Times New Roman" w:hAnsi="Times New Roman" w:cs="Times New Roman"/>
          <w:snapToGrid w:val="0"/>
          <w:color w:val="000000" w:themeColor="text1"/>
          <w:position w:val="-2"/>
          <w:sz w:val="24"/>
        </w:rPr>
        <w:t>内，在经营活动中没有重大违法记录；法律、行政法规规定的其他条件。</w:t>
      </w:r>
    </w:p>
    <w:p w:rsidR="002B4580" w:rsidRPr="00012C96" w:rsidRDefault="00DC2E2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5.</w:t>
      </w:r>
      <w:r w:rsidRPr="00012C96">
        <w:rPr>
          <w:rFonts w:ascii="Times New Roman" w:hAnsi="Times New Roman" w:cs="Times New Roman"/>
          <w:snapToGrid w:val="0"/>
          <w:color w:val="000000" w:themeColor="text1"/>
          <w:position w:val="-2"/>
          <w:sz w:val="24"/>
        </w:rPr>
        <w:t>我方承诺满足供应商资格要求中的特定资格条件的全部要求</w:t>
      </w:r>
      <w:r w:rsidR="00A877C0">
        <w:rPr>
          <w:rFonts w:ascii="Times New Roman" w:hAnsi="Times New Roman" w:cs="Times New Roman"/>
          <w:snapToGrid w:val="0"/>
          <w:color w:val="000000" w:themeColor="text1"/>
          <w:position w:val="-2"/>
          <w:sz w:val="24"/>
        </w:rPr>
        <w:t>，且产品的价格低于框架协议价格</w:t>
      </w:r>
      <w:r w:rsidRPr="00012C96">
        <w:rPr>
          <w:rFonts w:ascii="Times New Roman" w:hAnsi="Times New Roman" w:cs="Times New Roman"/>
          <w:snapToGrid w:val="0"/>
          <w:color w:val="000000" w:themeColor="text1"/>
          <w:position w:val="-2"/>
          <w:sz w:val="24"/>
        </w:rPr>
        <w:t>。</w:t>
      </w:r>
    </w:p>
    <w:p w:rsidR="002B4580" w:rsidRPr="00012C96" w:rsidRDefault="00DC2E2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6.</w:t>
      </w:r>
      <w:r w:rsidRPr="00012C96">
        <w:rPr>
          <w:rFonts w:ascii="Times New Roman" w:hAnsi="Times New Roman" w:cs="Times New Roman"/>
          <w:snapToGrid w:val="0"/>
          <w:color w:val="000000" w:themeColor="text1"/>
          <w:position w:val="-2"/>
          <w:sz w:val="24"/>
        </w:rPr>
        <w:t>我方承诺，合同所有产品</w:t>
      </w:r>
      <w:r w:rsidRPr="00012C96">
        <w:rPr>
          <w:rFonts w:ascii="Times New Roman" w:hAnsi="Times New Roman" w:cs="Times New Roman"/>
          <w:snapToGrid w:val="0"/>
          <w:color w:val="000000" w:themeColor="text1"/>
          <w:position w:val="-2"/>
          <w:sz w:val="24"/>
        </w:rPr>
        <w:t>(</w:t>
      </w:r>
      <w:r w:rsidRPr="00012C96">
        <w:rPr>
          <w:rFonts w:ascii="Times New Roman" w:hAnsi="Times New Roman" w:cs="Times New Roman"/>
          <w:snapToGrid w:val="0"/>
          <w:color w:val="000000" w:themeColor="text1"/>
          <w:position w:val="-2"/>
          <w:sz w:val="24"/>
        </w:rPr>
        <w:t>不含线材等辅助材料</w:t>
      </w:r>
      <w:r w:rsidRPr="00012C96">
        <w:rPr>
          <w:rFonts w:ascii="Times New Roman" w:hAnsi="Times New Roman" w:cs="Times New Roman"/>
          <w:snapToGrid w:val="0"/>
          <w:color w:val="000000" w:themeColor="text1"/>
          <w:position w:val="-2"/>
          <w:sz w:val="24"/>
        </w:rPr>
        <w:t>)</w:t>
      </w:r>
      <w:r w:rsidRPr="00012C96">
        <w:rPr>
          <w:rFonts w:ascii="Times New Roman" w:hAnsi="Times New Roman" w:cs="Times New Roman"/>
          <w:snapToGrid w:val="0"/>
          <w:color w:val="000000" w:themeColor="text1"/>
          <w:position w:val="-2"/>
          <w:sz w:val="24"/>
        </w:rPr>
        <w:t>由产品原厂制造商负责提供售后服务，在结果公告（重庆市政府采购云平台网上竞采）之日（不含）起</w:t>
      </w:r>
      <w:r w:rsidRPr="00012C96">
        <w:rPr>
          <w:rFonts w:ascii="Times New Roman" w:hAnsi="Times New Roman" w:cs="Times New Roman"/>
          <w:snapToGrid w:val="0"/>
          <w:color w:val="000000" w:themeColor="text1"/>
          <w:position w:val="-2"/>
          <w:sz w:val="24"/>
        </w:rPr>
        <w:t xml:space="preserve"> 7 </w:t>
      </w:r>
      <w:r w:rsidRPr="00012C96">
        <w:rPr>
          <w:rFonts w:ascii="Times New Roman" w:hAnsi="Times New Roman" w:cs="Times New Roman"/>
          <w:snapToGrid w:val="0"/>
          <w:color w:val="000000" w:themeColor="text1"/>
          <w:position w:val="-2"/>
          <w:sz w:val="24"/>
        </w:rPr>
        <w:t>日内提供加盖原厂制造商公章的对本项目的质量及售后服务承诺书。承诺书的内容包含但不限于：（</w:t>
      </w:r>
      <w:r w:rsidRPr="00012C96">
        <w:rPr>
          <w:rFonts w:ascii="Times New Roman" w:hAnsi="Times New Roman" w:cs="Times New Roman"/>
          <w:snapToGrid w:val="0"/>
          <w:color w:val="000000" w:themeColor="text1"/>
          <w:position w:val="-2"/>
          <w:sz w:val="24"/>
        </w:rPr>
        <w:t>1</w:t>
      </w:r>
      <w:r w:rsidRPr="00012C96">
        <w:rPr>
          <w:rFonts w:ascii="Times New Roman" w:hAnsi="Times New Roman" w:cs="Times New Roman"/>
          <w:snapToGrid w:val="0"/>
          <w:color w:val="000000" w:themeColor="text1"/>
          <w:position w:val="-2"/>
          <w:sz w:val="24"/>
        </w:rPr>
        <w:t>）所提</w:t>
      </w:r>
      <w:r w:rsidRPr="00012C96">
        <w:rPr>
          <w:rFonts w:ascii="Times New Roman" w:hAnsi="Times New Roman" w:cs="Times New Roman"/>
          <w:snapToGrid w:val="0"/>
          <w:color w:val="000000" w:themeColor="text1"/>
          <w:position w:val="-2"/>
          <w:sz w:val="24"/>
        </w:rPr>
        <w:lastRenderedPageBreak/>
        <w:t>供的设备完全满足本项目的相关技术要求；（</w:t>
      </w:r>
      <w:r w:rsidRPr="00012C96">
        <w:rPr>
          <w:rFonts w:ascii="Times New Roman" w:hAnsi="Times New Roman" w:cs="Times New Roman"/>
          <w:snapToGrid w:val="0"/>
          <w:color w:val="000000" w:themeColor="text1"/>
          <w:position w:val="-2"/>
          <w:sz w:val="24"/>
        </w:rPr>
        <w:t>2</w:t>
      </w:r>
      <w:r w:rsidRPr="00012C96">
        <w:rPr>
          <w:rFonts w:ascii="Times New Roman" w:hAnsi="Times New Roman" w:cs="Times New Roman"/>
          <w:snapToGrid w:val="0"/>
          <w:color w:val="000000" w:themeColor="text1"/>
          <w:position w:val="-2"/>
          <w:sz w:val="24"/>
        </w:rPr>
        <w:t>）</w:t>
      </w:r>
      <w:proofErr w:type="gramStart"/>
      <w:r w:rsidRPr="00012C96">
        <w:rPr>
          <w:rFonts w:ascii="Times New Roman" w:hAnsi="Times New Roman" w:cs="Times New Roman"/>
          <w:snapToGrid w:val="0"/>
          <w:color w:val="000000" w:themeColor="text1"/>
          <w:position w:val="-2"/>
          <w:sz w:val="24"/>
        </w:rPr>
        <w:t>自项目</w:t>
      </w:r>
      <w:proofErr w:type="gramEnd"/>
      <w:r w:rsidRPr="00012C96">
        <w:rPr>
          <w:rFonts w:ascii="Times New Roman" w:hAnsi="Times New Roman" w:cs="Times New Roman"/>
          <w:snapToGrid w:val="0"/>
          <w:color w:val="000000" w:themeColor="text1"/>
          <w:position w:val="-2"/>
          <w:sz w:val="24"/>
        </w:rPr>
        <w:t>验收合格之日起，提供</w:t>
      </w:r>
      <w:r w:rsidR="00A877C0" w:rsidRPr="00A877C0">
        <w:rPr>
          <w:rFonts w:ascii="Times New Roman" w:hAnsi="Times New Roman" w:cs="Times New Roman" w:hint="eastAsia"/>
          <w:snapToGrid w:val="0"/>
          <w:color w:val="000000" w:themeColor="text1"/>
          <w:position w:val="-2"/>
          <w:sz w:val="24"/>
          <w:highlight w:val="yellow"/>
        </w:rPr>
        <w:t>10</w:t>
      </w:r>
      <w:r w:rsidRPr="00A877C0">
        <w:rPr>
          <w:rFonts w:ascii="Times New Roman" w:hAnsi="Times New Roman" w:cs="Times New Roman"/>
          <w:snapToGrid w:val="0"/>
          <w:color w:val="000000" w:themeColor="text1"/>
          <w:position w:val="-2"/>
          <w:sz w:val="24"/>
          <w:highlight w:val="yellow"/>
        </w:rPr>
        <w:t>年</w:t>
      </w:r>
      <w:r w:rsidRPr="00012C96">
        <w:rPr>
          <w:rFonts w:ascii="Times New Roman" w:hAnsi="Times New Roman" w:cs="Times New Roman"/>
          <w:snapToGrid w:val="0"/>
          <w:color w:val="000000" w:themeColor="text1"/>
          <w:position w:val="-2"/>
          <w:sz w:val="24"/>
        </w:rPr>
        <w:t>制造商免费质保期，且售后服务完全满足格式合同内容；（</w:t>
      </w:r>
      <w:r w:rsidRPr="00012C96">
        <w:rPr>
          <w:rFonts w:ascii="Times New Roman" w:hAnsi="Times New Roman" w:cs="Times New Roman"/>
          <w:snapToGrid w:val="0"/>
          <w:color w:val="000000" w:themeColor="text1"/>
          <w:position w:val="-2"/>
          <w:sz w:val="24"/>
        </w:rPr>
        <w:t>3</w:t>
      </w:r>
      <w:r w:rsidRPr="00012C96">
        <w:rPr>
          <w:rFonts w:ascii="Times New Roman" w:hAnsi="Times New Roman" w:cs="Times New Roman"/>
          <w:snapToGrid w:val="0"/>
          <w:color w:val="000000" w:themeColor="text1"/>
          <w:position w:val="-2"/>
          <w:sz w:val="24"/>
        </w:rPr>
        <w:t>）承诺书内须含有本项目名称。</w:t>
      </w:r>
    </w:p>
    <w:p w:rsidR="002B4580" w:rsidRPr="00012C96" w:rsidRDefault="00DC2E2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7.</w:t>
      </w:r>
      <w:r w:rsidRPr="00012C96">
        <w:rPr>
          <w:rFonts w:ascii="Times New Roman" w:hAnsi="Times New Roman" w:cs="Times New Roman"/>
          <w:snapToGrid w:val="0"/>
          <w:color w:val="000000" w:themeColor="text1"/>
          <w:position w:val="-2"/>
          <w:sz w:val="24"/>
        </w:rPr>
        <w:t>我方若中选，将按照采购人发布的合同条款中的有关要求按时足额缴纳履约保证金，将按照采购人发布的</w:t>
      </w:r>
      <w:r w:rsidRPr="00012C96">
        <w:rPr>
          <w:rFonts w:ascii="Times New Roman" w:hAnsi="Times New Roman" w:cs="Times New Roman"/>
          <w:snapToGrid w:val="0"/>
          <w:color w:val="000000" w:themeColor="text1"/>
          <w:position w:val="-2"/>
          <w:sz w:val="24"/>
        </w:rPr>
        <w:t>“</w:t>
      </w:r>
      <w:r w:rsidRPr="00012C96">
        <w:rPr>
          <w:rFonts w:ascii="Times New Roman" w:hAnsi="Times New Roman" w:cs="Times New Roman"/>
          <w:snapToGrid w:val="0"/>
          <w:color w:val="000000" w:themeColor="text1"/>
          <w:position w:val="-2"/>
          <w:sz w:val="24"/>
        </w:rPr>
        <w:t>合同条款</w:t>
      </w:r>
      <w:r w:rsidRPr="00012C96">
        <w:rPr>
          <w:rFonts w:ascii="Times New Roman" w:hAnsi="Times New Roman" w:cs="Times New Roman"/>
          <w:snapToGrid w:val="0"/>
          <w:color w:val="000000" w:themeColor="text1"/>
          <w:position w:val="-2"/>
          <w:sz w:val="24"/>
        </w:rPr>
        <w:t>”</w:t>
      </w:r>
      <w:r w:rsidRPr="00012C96">
        <w:rPr>
          <w:rFonts w:ascii="Times New Roman" w:hAnsi="Times New Roman" w:cs="Times New Roman"/>
          <w:snapToGrid w:val="0"/>
          <w:color w:val="000000" w:themeColor="text1"/>
          <w:position w:val="-2"/>
          <w:sz w:val="24"/>
        </w:rPr>
        <w:t>和</w:t>
      </w:r>
      <w:proofErr w:type="gramStart"/>
      <w:r w:rsidRPr="00012C96">
        <w:rPr>
          <w:rFonts w:ascii="Times New Roman" w:hAnsi="Times New Roman" w:cs="Times New Roman"/>
          <w:snapToGrid w:val="0"/>
          <w:color w:val="000000" w:themeColor="text1"/>
          <w:position w:val="-2"/>
          <w:sz w:val="24"/>
        </w:rPr>
        <w:t>网上竞采采购</w:t>
      </w:r>
      <w:proofErr w:type="gramEnd"/>
      <w:r w:rsidRPr="00012C96">
        <w:rPr>
          <w:rFonts w:ascii="Times New Roman" w:hAnsi="Times New Roman" w:cs="Times New Roman"/>
          <w:snapToGrid w:val="0"/>
          <w:color w:val="000000" w:themeColor="text1"/>
          <w:position w:val="-2"/>
          <w:sz w:val="24"/>
        </w:rPr>
        <w:t>结果、</w:t>
      </w:r>
      <w:proofErr w:type="gramStart"/>
      <w:r w:rsidRPr="00012C96">
        <w:rPr>
          <w:rFonts w:ascii="Times New Roman" w:hAnsi="Times New Roman" w:cs="Times New Roman"/>
          <w:snapToGrid w:val="0"/>
          <w:color w:val="000000" w:themeColor="text1"/>
          <w:position w:val="-2"/>
          <w:sz w:val="24"/>
        </w:rPr>
        <w:t>网上竞采公告</w:t>
      </w:r>
      <w:proofErr w:type="gramEnd"/>
      <w:r w:rsidRPr="00012C96">
        <w:rPr>
          <w:rFonts w:ascii="Times New Roman" w:hAnsi="Times New Roman" w:cs="Times New Roman"/>
          <w:snapToGrid w:val="0"/>
          <w:color w:val="000000" w:themeColor="text1"/>
          <w:position w:val="-2"/>
          <w:sz w:val="24"/>
        </w:rPr>
        <w:t>签订合同，并且严格履行合同义务，否则采购人有权取消我方中选资格。本报价函及承诺书将成为合同不可分割的一部分，与合同具有同等的法律效力。我方理解，最低报价不是成交的唯一条件。</w:t>
      </w:r>
    </w:p>
    <w:p w:rsidR="002B4580" w:rsidRPr="00012C96" w:rsidRDefault="00DC2E22">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8.</w:t>
      </w:r>
      <w:r w:rsidRPr="00012C96">
        <w:rPr>
          <w:rFonts w:ascii="Times New Roman" w:hAnsi="Times New Roman" w:cs="Times New Roman"/>
          <w:snapToGrid w:val="0"/>
          <w:color w:val="000000" w:themeColor="text1"/>
          <w:position w:val="-2"/>
          <w:sz w:val="24"/>
        </w:rPr>
        <w:t>我方若中选，采购人可通过现场考察、函询等多种方式对我方的响应文件响应情况予以核查，我方无条件配合并提供有关证明材料，证明其响应内容的真实有效性。采购人若发现我方进行</w:t>
      </w:r>
      <w:proofErr w:type="gramStart"/>
      <w:r w:rsidRPr="00012C96">
        <w:rPr>
          <w:rFonts w:ascii="Times New Roman" w:hAnsi="Times New Roman" w:cs="Times New Roman"/>
          <w:snapToGrid w:val="0"/>
          <w:color w:val="000000" w:themeColor="text1"/>
          <w:position w:val="-2"/>
          <w:sz w:val="24"/>
        </w:rPr>
        <w:t>虚假响应</w:t>
      </w:r>
      <w:proofErr w:type="gramEnd"/>
      <w:r w:rsidRPr="00012C96">
        <w:rPr>
          <w:rFonts w:ascii="Times New Roman" w:hAnsi="Times New Roman" w:cs="Times New Roman"/>
          <w:snapToGrid w:val="0"/>
          <w:color w:val="000000" w:themeColor="text1"/>
          <w:position w:val="-2"/>
          <w:sz w:val="24"/>
        </w:rPr>
        <w:t>或提供虚假材料的，有权取消我方的中标资格；若在合同签订后查实我方进行</w:t>
      </w:r>
      <w:proofErr w:type="gramStart"/>
      <w:r w:rsidRPr="00012C96">
        <w:rPr>
          <w:rFonts w:ascii="Times New Roman" w:hAnsi="Times New Roman" w:cs="Times New Roman"/>
          <w:snapToGrid w:val="0"/>
          <w:color w:val="000000" w:themeColor="text1"/>
          <w:position w:val="-2"/>
          <w:sz w:val="24"/>
        </w:rPr>
        <w:t>虚假响应</w:t>
      </w:r>
      <w:proofErr w:type="gramEnd"/>
      <w:r w:rsidRPr="00012C96">
        <w:rPr>
          <w:rFonts w:ascii="Times New Roman" w:hAnsi="Times New Roman" w:cs="Times New Roman"/>
          <w:snapToGrid w:val="0"/>
          <w:color w:val="000000" w:themeColor="text1"/>
          <w:position w:val="-2"/>
          <w:sz w:val="24"/>
        </w:rPr>
        <w:t>或提供虚假材料的，采购人有权单方面终止合同，全额没收履约保证金（如有），给采购人造成经济损失的，依法承担赔偿责任。</w:t>
      </w:r>
    </w:p>
    <w:p w:rsidR="00A46ADF" w:rsidRPr="00012C96" w:rsidRDefault="00A46ADF" w:rsidP="00A46ADF">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9.</w:t>
      </w:r>
      <w:r w:rsidRPr="00012C96">
        <w:rPr>
          <w:rFonts w:ascii="Times New Roman" w:hAnsi="Times New Roman" w:cs="Times New Roman"/>
          <w:snapToGrid w:val="0"/>
          <w:color w:val="000000" w:themeColor="text1"/>
          <w:position w:val="-2"/>
          <w:sz w:val="24"/>
        </w:rPr>
        <w:t>我方承诺若存在以下情形之一的，将被列为采购人失信行为人名单，视情节轻重，禁止我方及我方关联方（指单位负责人为同一人或存在直接控股、关联关系的不同供应商）</w:t>
      </w:r>
      <w:r w:rsidRPr="00012C96">
        <w:rPr>
          <w:rFonts w:ascii="Times New Roman" w:hAnsi="Times New Roman" w:cs="Times New Roman"/>
          <w:snapToGrid w:val="0"/>
          <w:color w:val="000000" w:themeColor="text1"/>
          <w:position w:val="-2"/>
          <w:sz w:val="24"/>
        </w:rPr>
        <w:t>3</w:t>
      </w:r>
      <w:r w:rsidRPr="00012C96">
        <w:rPr>
          <w:rFonts w:ascii="Times New Roman" w:hAnsi="Times New Roman" w:cs="Times New Roman"/>
          <w:snapToGrid w:val="0"/>
          <w:color w:val="000000" w:themeColor="text1"/>
          <w:position w:val="-2"/>
          <w:sz w:val="24"/>
        </w:rPr>
        <w:t>至</w:t>
      </w:r>
      <w:r w:rsidRPr="00012C96">
        <w:rPr>
          <w:rFonts w:ascii="Times New Roman" w:hAnsi="Times New Roman" w:cs="Times New Roman"/>
          <w:snapToGrid w:val="0"/>
          <w:color w:val="000000" w:themeColor="text1"/>
          <w:position w:val="-2"/>
          <w:sz w:val="24"/>
        </w:rPr>
        <w:t>5</w:t>
      </w:r>
      <w:r w:rsidRPr="00012C96">
        <w:rPr>
          <w:rFonts w:ascii="Times New Roman" w:hAnsi="Times New Roman" w:cs="Times New Roman"/>
          <w:snapToGrid w:val="0"/>
          <w:color w:val="000000" w:themeColor="text1"/>
          <w:position w:val="-2"/>
          <w:sz w:val="24"/>
        </w:rPr>
        <w:t>年内参加采购人政府采购限额标准以下的任何采购项目：</w:t>
      </w:r>
    </w:p>
    <w:p w:rsidR="00A46ADF" w:rsidRPr="00012C96" w:rsidRDefault="00A46ADF" w:rsidP="00A46ADF">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(1)</w:t>
      </w:r>
      <w:r w:rsidRPr="00012C96">
        <w:rPr>
          <w:rFonts w:ascii="Times New Roman" w:hAnsi="Times New Roman" w:cs="Times New Roman"/>
          <w:snapToGrid w:val="0"/>
          <w:color w:val="000000" w:themeColor="text1"/>
          <w:position w:val="-2"/>
          <w:sz w:val="24"/>
        </w:rPr>
        <w:t>在投标（响应）有效期内撤回投标（响应）文件的；</w:t>
      </w:r>
    </w:p>
    <w:p w:rsidR="00A46ADF" w:rsidRPr="00012C96" w:rsidRDefault="00A46ADF" w:rsidP="00A46ADF">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(2)</w:t>
      </w:r>
      <w:r w:rsidRPr="00012C96">
        <w:rPr>
          <w:rFonts w:ascii="Times New Roman" w:hAnsi="Times New Roman" w:cs="Times New Roman"/>
          <w:snapToGrid w:val="0"/>
          <w:color w:val="000000" w:themeColor="text1"/>
          <w:position w:val="-2"/>
          <w:sz w:val="24"/>
        </w:rPr>
        <w:t>无正当理由放弃中标（成交）资格的；</w:t>
      </w:r>
    </w:p>
    <w:p w:rsidR="00A46ADF" w:rsidRPr="00012C96" w:rsidRDefault="00A46ADF" w:rsidP="00A46ADF">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(3)</w:t>
      </w:r>
      <w:r w:rsidRPr="00012C96">
        <w:rPr>
          <w:rFonts w:ascii="Times New Roman" w:hAnsi="Times New Roman" w:cs="Times New Roman"/>
          <w:snapToGrid w:val="0"/>
          <w:color w:val="000000" w:themeColor="text1"/>
          <w:position w:val="-2"/>
          <w:sz w:val="24"/>
        </w:rPr>
        <w:t>不按规定提交履约担保或低价风险担保（如有）的；</w:t>
      </w:r>
    </w:p>
    <w:p w:rsidR="00A46ADF" w:rsidRPr="00012C96" w:rsidRDefault="00A46ADF" w:rsidP="00A46ADF">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(4)</w:t>
      </w:r>
      <w:r w:rsidRPr="00012C96">
        <w:rPr>
          <w:rFonts w:ascii="Times New Roman" w:hAnsi="Times New Roman" w:cs="Times New Roman"/>
          <w:snapToGrid w:val="0"/>
          <w:color w:val="000000" w:themeColor="text1"/>
          <w:position w:val="-2"/>
          <w:sz w:val="24"/>
        </w:rPr>
        <w:t>非不可抗力原因，拒不签订采购合同的；</w:t>
      </w:r>
    </w:p>
    <w:p w:rsidR="00A46ADF" w:rsidRPr="00012C96" w:rsidRDefault="00A46ADF" w:rsidP="00A46ADF">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(5)</w:t>
      </w:r>
      <w:r w:rsidRPr="00012C96">
        <w:rPr>
          <w:rFonts w:ascii="Times New Roman" w:hAnsi="Times New Roman" w:cs="Times New Roman"/>
          <w:snapToGrid w:val="0"/>
          <w:color w:val="000000" w:themeColor="text1"/>
          <w:position w:val="-2"/>
          <w:sz w:val="24"/>
        </w:rPr>
        <w:t>合同签订后拒绝履行合同义务的；</w:t>
      </w:r>
    </w:p>
    <w:p w:rsidR="00A46ADF" w:rsidRPr="00012C96" w:rsidRDefault="00A46ADF" w:rsidP="00A46ADF">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(6)</w:t>
      </w:r>
      <w:r w:rsidRPr="00012C96">
        <w:rPr>
          <w:rFonts w:ascii="Times New Roman" w:hAnsi="Times New Roman" w:cs="Times New Roman"/>
          <w:snapToGrid w:val="0"/>
          <w:color w:val="000000" w:themeColor="text1"/>
          <w:position w:val="-2"/>
          <w:sz w:val="24"/>
        </w:rPr>
        <w:t>弄虚作假，提供虚假材料的；</w:t>
      </w:r>
    </w:p>
    <w:p w:rsidR="00A46ADF" w:rsidRPr="00012C96" w:rsidRDefault="00A46ADF" w:rsidP="00A46ADF">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(7)</w:t>
      </w:r>
      <w:r w:rsidRPr="00012C96">
        <w:rPr>
          <w:rFonts w:ascii="Times New Roman" w:hAnsi="Times New Roman" w:cs="Times New Roman"/>
          <w:snapToGrid w:val="0"/>
          <w:color w:val="000000" w:themeColor="text1"/>
          <w:position w:val="-2"/>
          <w:sz w:val="24"/>
        </w:rPr>
        <w:t>存在围标、串标等违法行为的；</w:t>
      </w:r>
    </w:p>
    <w:p w:rsidR="00A46ADF" w:rsidRPr="00012C96" w:rsidRDefault="00A46ADF" w:rsidP="00A46ADF">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(8)</w:t>
      </w:r>
      <w:r w:rsidRPr="00012C96">
        <w:rPr>
          <w:rFonts w:ascii="Times New Roman" w:hAnsi="Times New Roman" w:cs="Times New Roman"/>
          <w:snapToGrid w:val="0"/>
          <w:color w:val="000000" w:themeColor="text1"/>
          <w:position w:val="-2"/>
          <w:sz w:val="24"/>
        </w:rPr>
        <w:t>其他严重扰乱采购程序的。</w:t>
      </w:r>
    </w:p>
    <w:p w:rsidR="002B4580" w:rsidRPr="00012C96" w:rsidRDefault="00A46ADF">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rFonts w:ascii="Times New Roman" w:hAnsi="Times New Roman" w:cs="Times New Roman"/>
          <w:snapToGrid w:val="0"/>
          <w:color w:val="000000" w:themeColor="text1"/>
          <w:position w:val="-2"/>
          <w:sz w:val="24"/>
        </w:rPr>
      </w:pPr>
      <w:r w:rsidRPr="00012C96">
        <w:rPr>
          <w:rFonts w:ascii="Times New Roman" w:hAnsi="Times New Roman" w:cs="Times New Roman"/>
          <w:snapToGrid w:val="0"/>
          <w:color w:val="000000" w:themeColor="text1"/>
          <w:position w:val="-2"/>
          <w:sz w:val="24"/>
        </w:rPr>
        <w:t>10</w:t>
      </w:r>
      <w:r w:rsidR="00DC2E22" w:rsidRPr="00012C96">
        <w:rPr>
          <w:rFonts w:ascii="Times New Roman" w:hAnsi="Times New Roman" w:cs="Times New Roman"/>
          <w:snapToGrid w:val="0"/>
          <w:color w:val="000000" w:themeColor="text1"/>
          <w:position w:val="-2"/>
          <w:sz w:val="24"/>
        </w:rPr>
        <w:t>.</w:t>
      </w:r>
      <w:r w:rsidR="00DC2E22" w:rsidRPr="00012C96">
        <w:rPr>
          <w:rFonts w:ascii="Times New Roman" w:hAnsi="Times New Roman" w:cs="Times New Roman"/>
          <w:snapToGrid w:val="0"/>
          <w:color w:val="000000" w:themeColor="text1"/>
          <w:position w:val="-2"/>
          <w:sz w:val="24"/>
        </w:rPr>
        <w:t>在整个</w:t>
      </w:r>
      <w:proofErr w:type="gramStart"/>
      <w:r w:rsidR="00DC2E22" w:rsidRPr="00012C96">
        <w:rPr>
          <w:rFonts w:ascii="Times New Roman" w:hAnsi="Times New Roman" w:cs="Times New Roman"/>
          <w:snapToGrid w:val="0"/>
          <w:color w:val="000000" w:themeColor="text1"/>
          <w:position w:val="-2"/>
          <w:sz w:val="24"/>
        </w:rPr>
        <w:t>网上竞采采购</w:t>
      </w:r>
      <w:proofErr w:type="gramEnd"/>
      <w:r w:rsidR="00DC2E22" w:rsidRPr="00012C96">
        <w:rPr>
          <w:rFonts w:ascii="Times New Roman" w:hAnsi="Times New Roman" w:cs="Times New Roman"/>
          <w:snapToGrid w:val="0"/>
          <w:color w:val="000000" w:themeColor="text1"/>
          <w:position w:val="-2"/>
          <w:sz w:val="24"/>
        </w:rPr>
        <w:t>过程中，我方若有违规行为，愿意接受按照《中华人民共和国政府采购法》及其实施条例、重庆市政府采购云平台规定给予惩罚。</w:t>
      </w:r>
    </w:p>
    <w:p w:rsidR="002B4580" w:rsidRPr="00012C96" w:rsidRDefault="00DC2E22">
      <w:pPr>
        <w:tabs>
          <w:tab w:val="left" w:pos="6300"/>
        </w:tabs>
        <w:snapToGrid w:val="0"/>
        <w:spacing w:line="360" w:lineRule="auto"/>
        <w:ind w:firstLineChars="1476" w:firstLine="3542"/>
        <w:rPr>
          <w:rFonts w:ascii="Times New Roman" w:hAnsi="Times New Roman" w:cs="Times New Roman"/>
          <w:color w:val="000000" w:themeColor="text1"/>
          <w:sz w:val="24"/>
        </w:rPr>
      </w:pPr>
      <w:r w:rsidRPr="00012C96">
        <w:rPr>
          <w:rFonts w:ascii="Times New Roman" w:hAnsi="Times New Roman" w:cs="Times New Roman"/>
          <w:color w:val="000000" w:themeColor="text1"/>
          <w:sz w:val="24"/>
        </w:rPr>
        <w:t>供应商名称（盖单位法人章）：</w:t>
      </w:r>
    </w:p>
    <w:p w:rsidR="002B4580" w:rsidRPr="00012C96" w:rsidRDefault="00DC2E22">
      <w:pPr>
        <w:tabs>
          <w:tab w:val="left" w:pos="6300"/>
        </w:tabs>
        <w:snapToGrid w:val="0"/>
        <w:spacing w:line="360" w:lineRule="auto"/>
        <w:ind w:firstLineChars="1476" w:firstLine="3542"/>
        <w:rPr>
          <w:rFonts w:ascii="Times New Roman" w:hAnsi="Times New Roman" w:cs="Times New Roman"/>
          <w:color w:val="000000" w:themeColor="text1"/>
          <w:sz w:val="24"/>
        </w:rPr>
      </w:pPr>
      <w:r w:rsidRPr="00012C96">
        <w:rPr>
          <w:rFonts w:ascii="Times New Roman" w:hAnsi="Times New Roman" w:cs="Times New Roman"/>
          <w:color w:val="000000" w:themeColor="text1"/>
          <w:sz w:val="24"/>
        </w:rPr>
        <w:t>法定代表人或委托代理人签字：</w:t>
      </w:r>
    </w:p>
    <w:p w:rsidR="002B4580" w:rsidRPr="00012C96" w:rsidRDefault="00DC2E22" w:rsidP="00E741B8">
      <w:pPr>
        <w:snapToGrid w:val="0"/>
        <w:spacing w:line="360" w:lineRule="auto"/>
        <w:ind w:firstLineChars="2717" w:firstLine="6521"/>
        <w:rPr>
          <w:rFonts w:ascii="Times New Roman" w:hAnsi="Times New Roman" w:cs="Times New Roman"/>
        </w:rPr>
      </w:pPr>
      <w:r w:rsidRPr="00012C96">
        <w:rPr>
          <w:rFonts w:ascii="Times New Roman" w:hAnsi="Times New Roman" w:cs="Times New Roman"/>
          <w:color w:val="000000" w:themeColor="text1"/>
          <w:sz w:val="24"/>
        </w:rPr>
        <w:t>2024</w:t>
      </w:r>
      <w:r w:rsidRPr="00012C96">
        <w:rPr>
          <w:rFonts w:ascii="Times New Roman" w:hAnsi="Times New Roman" w:cs="Times New Roman"/>
          <w:color w:val="000000" w:themeColor="text1"/>
          <w:sz w:val="24"/>
        </w:rPr>
        <w:t>年</w:t>
      </w:r>
      <w:r w:rsidRPr="00012C96">
        <w:rPr>
          <w:rFonts w:ascii="Times New Roman" w:hAnsi="Times New Roman" w:cs="Times New Roman"/>
          <w:color w:val="000000" w:themeColor="text1"/>
          <w:sz w:val="24"/>
        </w:rPr>
        <w:t xml:space="preserve">   </w:t>
      </w:r>
      <w:r w:rsidRPr="00012C96">
        <w:rPr>
          <w:rFonts w:ascii="Times New Roman" w:hAnsi="Times New Roman" w:cs="Times New Roman"/>
          <w:color w:val="000000" w:themeColor="text1"/>
          <w:sz w:val="24"/>
        </w:rPr>
        <w:t>月</w:t>
      </w:r>
      <w:r w:rsidRPr="00012C96">
        <w:rPr>
          <w:rFonts w:ascii="Times New Roman" w:hAnsi="Times New Roman" w:cs="Times New Roman"/>
          <w:color w:val="000000" w:themeColor="text1"/>
          <w:sz w:val="24"/>
        </w:rPr>
        <w:t xml:space="preserve">   </w:t>
      </w:r>
      <w:r w:rsidRPr="00012C96">
        <w:rPr>
          <w:rFonts w:ascii="Times New Roman" w:hAnsi="Times New Roman" w:cs="Times New Roman"/>
          <w:color w:val="000000" w:themeColor="text1"/>
          <w:sz w:val="24"/>
        </w:rPr>
        <w:t>日</w:t>
      </w:r>
      <w:r w:rsidRPr="00012C96">
        <w:rPr>
          <w:rFonts w:ascii="Times New Roman" w:hAnsi="Times New Roman" w:cs="Times New Roman"/>
        </w:rPr>
        <w:br w:type="page"/>
      </w:r>
    </w:p>
    <w:p w:rsidR="002B4580" w:rsidRPr="00012C96" w:rsidRDefault="00DC2E22">
      <w:pPr>
        <w:spacing w:line="360" w:lineRule="auto"/>
        <w:jc w:val="center"/>
        <w:rPr>
          <w:rFonts w:ascii="Times New Roman" w:hAnsi="Times New Roman" w:cs="Times New Roman"/>
          <w:b/>
          <w:sz w:val="32"/>
          <w:szCs w:val="32"/>
        </w:rPr>
      </w:pPr>
      <w:r w:rsidRPr="00012C96">
        <w:rPr>
          <w:rFonts w:ascii="Times New Roman" w:hAnsi="Times New Roman" w:cs="Times New Roman"/>
          <w:b/>
          <w:sz w:val="32"/>
          <w:szCs w:val="32"/>
        </w:rPr>
        <w:lastRenderedPageBreak/>
        <w:t>二、授权委托书</w:t>
      </w:r>
    </w:p>
    <w:p w:rsidR="002B4580" w:rsidRPr="00012C96" w:rsidRDefault="00DC2E22">
      <w:pPr>
        <w:autoSpaceDE w:val="0"/>
        <w:autoSpaceDN w:val="0"/>
        <w:adjustRightInd w:val="0"/>
        <w:snapToGrid w:val="0"/>
        <w:spacing w:line="360" w:lineRule="auto"/>
        <w:rPr>
          <w:rFonts w:ascii="Times New Roman" w:hAnsi="Times New Roman" w:cs="Times New Roman"/>
          <w:sz w:val="20"/>
          <w:szCs w:val="20"/>
        </w:rPr>
      </w:pPr>
      <w:r w:rsidRPr="00012C96">
        <w:rPr>
          <w:rFonts w:ascii="Times New Roman" w:hAnsi="Times New Roman" w:cs="Times New Roman"/>
          <w:sz w:val="24"/>
        </w:rPr>
        <w:t>致：</w:t>
      </w:r>
      <w:r w:rsidRPr="00012C96">
        <w:rPr>
          <w:rFonts w:ascii="Times New Roman" w:hAnsi="Times New Roman" w:cs="Times New Roman"/>
          <w:sz w:val="24"/>
          <w:u w:val="single"/>
        </w:rPr>
        <w:t>重庆工商大学</w:t>
      </w:r>
    </w:p>
    <w:p w:rsidR="002B4580" w:rsidRPr="00012C96" w:rsidRDefault="002B4580">
      <w:pPr>
        <w:tabs>
          <w:tab w:val="left" w:pos="1680"/>
          <w:tab w:val="left" w:pos="4305"/>
          <w:tab w:val="left" w:pos="8000"/>
        </w:tabs>
        <w:autoSpaceDE w:val="0"/>
        <w:autoSpaceDN w:val="0"/>
        <w:adjustRightInd w:val="0"/>
        <w:snapToGrid w:val="0"/>
        <w:spacing w:line="360" w:lineRule="auto"/>
        <w:ind w:firstLineChars="200" w:firstLine="480"/>
        <w:rPr>
          <w:rFonts w:ascii="Times New Roman" w:hAnsi="Times New Roman" w:cs="Times New Roman"/>
          <w:sz w:val="24"/>
        </w:rPr>
      </w:pPr>
    </w:p>
    <w:p w:rsidR="002B4580" w:rsidRPr="00012C96" w:rsidRDefault="00DC2E22">
      <w:pPr>
        <w:spacing w:line="360" w:lineRule="auto"/>
        <w:ind w:firstLineChars="200" w:firstLine="480"/>
        <w:rPr>
          <w:rFonts w:ascii="Times New Roman" w:hAnsi="Times New Roman" w:cs="Times New Roman"/>
          <w:sz w:val="24"/>
          <w:u w:val="single"/>
        </w:rPr>
      </w:pPr>
      <w:r w:rsidRPr="00012C96">
        <w:rPr>
          <w:rFonts w:ascii="Times New Roman" w:hAnsi="Times New Roman" w:cs="Times New Roman"/>
          <w:sz w:val="24"/>
        </w:rPr>
        <w:t>本人</w:t>
      </w:r>
      <w:r w:rsidRPr="00012C96">
        <w:rPr>
          <w:rFonts w:ascii="Times New Roman" w:hAnsi="Times New Roman" w:cs="Times New Roman"/>
          <w:sz w:val="24"/>
          <w:u w:val="single"/>
        </w:rPr>
        <w:t xml:space="preserve">    </w:t>
      </w:r>
      <w:r w:rsidRPr="00012C96">
        <w:rPr>
          <w:rFonts w:ascii="Times New Roman" w:hAnsi="Times New Roman" w:cs="Times New Roman"/>
          <w:sz w:val="24"/>
        </w:rPr>
        <w:t>（姓名）系</w:t>
      </w:r>
      <w:r w:rsidRPr="00012C96">
        <w:rPr>
          <w:rFonts w:ascii="Times New Roman" w:hAnsi="Times New Roman" w:cs="Times New Roman"/>
          <w:sz w:val="24"/>
          <w:u w:val="single"/>
        </w:rPr>
        <w:t xml:space="preserve">            </w:t>
      </w:r>
      <w:r w:rsidRPr="00012C96">
        <w:rPr>
          <w:rFonts w:ascii="Times New Roman" w:hAnsi="Times New Roman" w:cs="Times New Roman"/>
          <w:sz w:val="24"/>
        </w:rPr>
        <w:t>（</w:t>
      </w:r>
      <w:r w:rsidRPr="00012C96">
        <w:rPr>
          <w:rFonts w:ascii="Times New Roman" w:hAnsi="Times New Roman" w:cs="Times New Roman"/>
          <w:spacing w:val="-1"/>
          <w:sz w:val="24"/>
        </w:rPr>
        <w:t>供应商</w:t>
      </w:r>
      <w:r w:rsidRPr="00012C96">
        <w:rPr>
          <w:rFonts w:ascii="Times New Roman" w:hAnsi="Times New Roman" w:cs="Times New Roman"/>
          <w:sz w:val="24"/>
        </w:rPr>
        <w:t>名称</w:t>
      </w:r>
      <w:r w:rsidRPr="00012C96">
        <w:rPr>
          <w:rFonts w:ascii="Times New Roman" w:hAnsi="Times New Roman" w:cs="Times New Roman"/>
          <w:spacing w:val="1"/>
          <w:sz w:val="24"/>
        </w:rPr>
        <w:t>）</w:t>
      </w:r>
      <w:r w:rsidRPr="00012C96">
        <w:rPr>
          <w:rFonts w:ascii="Times New Roman" w:hAnsi="Times New Roman" w:cs="Times New Roman"/>
          <w:sz w:val="24"/>
        </w:rPr>
        <w:t>的法定代</w:t>
      </w:r>
      <w:r w:rsidRPr="00012C96">
        <w:rPr>
          <w:rFonts w:ascii="Times New Roman" w:hAnsi="Times New Roman" w:cs="Times New Roman"/>
          <w:spacing w:val="1"/>
          <w:sz w:val="24"/>
        </w:rPr>
        <w:t>表</w:t>
      </w:r>
      <w:r w:rsidRPr="00012C96">
        <w:rPr>
          <w:rFonts w:ascii="Times New Roman" w:hAnsi="Times New Roman" w:cs="Times New Roman"/>
          <w:sz w:val="24"/>
        </w:rPr>
        <w:t>人，现委托</w:t>
      </w:r>
      <w:r w:rsidRPr="00012C96">
        <w:rPr>
          <w:rFonts w:ascii="Times New Roman" w:hAnsi="Times New Roman" w:cs="Times New Roman"/>
          <w:sz w:val="24"/>
          <w:u w:val="single"/>
        </w:rPr>
        <w:t xml:space="preserve">         </w:t>
      </w:r>
      <w:r w:rsidRPr="00012C96">
        <w:rPr>
          <w:rFonts w:ascii="Times New Roman" w:hAnsi="Times New Roman" w:cs="Times New Roman"/>
          <w:sz w:val="24"/>
        </w:rPr>
        <w:t>（姓名）为我方代理人。特授权代理人以我方名义签署、澄清、说明、补正、递交、撤回、修改</w:t>
      </w:r>
      <w:r w:rsidRPr="00012C96">
        <w:rPr>
          <w:rFonts w:ascii="Times New Roman" w:hAnsi="Times New Roman" w:cs="Times New Roman"/>
          <w:sz w:val="24"/>
          <w:u w:val="single"/>
        </w:rPr>
        <w:t>重庆工商大学</w:t>
      </w:r>
      <w:r w:rsidR="00742F16" w:rsidRPr="00012C96">
        <w:rPr>
          <w:rFonts w:ascii="Times New Roman" w:hAnsi="Times New Roman" w:cs="Times New Roman"/>
          <w:sz w:val="24"/>
          <w:u w:val="single"/>
        </w:rPr>
        <w:t>南岸校区及</w:t>
      </w:r>
      <w:proofErr w:type="gramStart"/>
      <w:r w:rsidR="00742F16" w:rsidRPr="00012C96">
        <w:rPr>
          <w:rFonts w:ascii="Times New Roman" w:hAnsi="Times New Roman" w:cs="Times New Roman"/>
          <w:sz w:val="24"/>
          <w:u w:val="single"/>
        </w:rPr>
        <w:t>兰花湖</w:t>
      </w:r>
      <w:proofErr w:type="gramEnd"/>
      <w:r w:rsidR="00742F16" w:rsidRPr="00012C96">
        <w:rPr>
          <w:rFonts w:ascii="Times New Roman" w:hAnsi="Times New Roman" w:cs="Times New Roman"/>
          <w:sz w:val="24"/>
          <w:u w:val="single"/>
        </w:rPr>
        <w:t>片区空调采购</w:t>
      </w:r>
      <w:r w:rsidRPr="00012C96">
        <w:rPr>
          <w:rFonts w:ascii="Times New Roman" w:hAnsi="Times New Roman" w:cs="Times New Roman"/>
          <w:sz w:val="24"/>
          <w:u w:val="single"/>
        </w:rPr>
        <w:t xml:space="preserve"> </w:t>
      </w:r>
      <w:r w:rsidRPr="00012C96">
        <w:rPr>
          <w:rFonts w:ascii="Times New Roman" w:hAnsi="Times New Roman" w:cs="Times New Roman"/>
          <w:bCs/>
          <w:snapToGrid w:val="0"/>
          <w:color w:val="000000" w:themeColor="text1"/>
          <w:position w:val="-2"/>
          <w:sz w:val="24"/>
        </w:rPr>
        <w:t>项目</w:t>
      </w:r>
      <w:r w:rsidRPr="00012C96">
        <w:rPr>
          <w:rFonts w:ascii="Times New Roman" w:hAnsi="Times New Roman" w:cs="Times New Roman"/>
          <w:sz w:val="24"/>
        </w:rPr>
        <w:t>的响应文件、签订合同和处理有关事宜。我单位对被授权人的签字负全部责任。</w:t>
      </w:r>
    </w:p>
    <w:p w:rsidR="002B4580" w:rsidRPr="00012C96" w:rsidRDefault="00DC2E22">
      <w:pPr>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在</w:t>
      </w:r>
      <w:r w:rsidR="00C53D01" w:rsidRPr="00012C96">
        <w:rPr>
          <w:rFonts w:ascii="Times New Roman" w:hAnsi="Times New Roman" w:cs="Times New Roman"/>
          <w:sz w:val="24"/>
        </w:rPr>
        <w:t>撤销</w:t>
      </w:r>
      <w:r w:rsidRPr="00012C96">
        <w:rPr>
          <w:rFonts w:ascii="Times New Roman" w:hAnsi="Times New Roman" w:cs="Times New Roman"/>
          <w:sz w:val="24"/>
        </w:rPr>
        <w:t>授权的书面通知以前，本授权书一直有效。被授权人在授权书有效期内签署的所有文件不因授权的</w:t>
      </w:r>
      <w:r w:rsidR="00C53D01" w:rsidRPr="00012C96">
        <w:rPr>
          <w:rFonts w:ascii="Times New Roman" w:hAnsi="Times New Roman" w:cs="Times New Roman"/>
          <w:sz w:val="24"/>
        </w:rPr>
        <w:t>撤销</w:t>
      </w:r>
      <w:r w:rsidRPr="00012C96">
        <w:rPr>
          <w:rFonts w:ascii="Times New Roman" w:hAnsi="Times New Roman" w:cs="Times New Roman"/>
          <w:sz w:val="24"/>
        </w:rPr>
        <w:t>而失效。</w:t>
      </w:r>
    </w:p>
    <w:p w:rsidR="002B4580" w:rsidRPr="00012C96" w:rsidRDefault="00DC2E22">
      <w:pPr>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代理人无转委托权。</w:t>
      </w:r>
    </w:p>
    <w:p w:rsidR="002B4580" w:rsidRPr="00012C96" w:rsidRDefault="00DC2E22">
      <w:pPr>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附：法定代表人身份证明</w:t>
      </w:r>
    </w:p>
    <w:p w:rsidR="002B4580" w:rsidRPr="00012C96" w:rsidRDefault="00DC2E22">
      <w:pPr>
        <w:tabs>
          <w:tab w:val="left" w:pos="4200"/>
          <w:tab w:val="left" w:pos="4620"/>
        </w:tabs>
        <w:autoSpaceDE w:val="0"/>
        <w:autoSpaceDN w:val="0"/>
        <w:adjustRightInd w:val="0"/>
        <w:snapToGrid w:val="0"/>
        <w:spacing w:line="360" w:lineRule="auto"/>
        <w:ind w:firstLine="1694"/>
        <w:rPr>
          <w:rFonts w:ascii="Times New Roman" w:hAnsi="Times New Roman" w:cs="Times New Roman"/>
          <w:sz w:val="24"/>
        </w:rPr>
      </w:pPr>
      <w:r w:rsidRPr="00012C96">
        <w:rPr>
          <w:rFonts w:ascii="Times New Roman" w:hAnsi="Times New Roman" w:cs="Times New Roman"/>
          <w:sz w:val="24"/>
        </w:rPr>
        <w:t>供</w:t>
      </w:r>
      <w:r w:rsidRPr="00012C96">
        <w:rPr>
          <w:rFonts w:ascii="Times New Roman" w:hAnsi="Times New Roman" w:cs="Times New Roman"/>
          <w:sz w:val="24"/>
        </w:rPr>
        <w:t xml:space="preserve"> </w:t>
      </w:r>
      <w:r w:rsidRPr="00012C96">
        <w:rPr>
          <w:rFonts w:ascii="Times New Roman" w:hAnsi="Times New Roman" w:cs="Times New Roman"/>
          <w:sz w:val="24"/>
        </w:rPr>
        <w:t>应</w:t>
      </w:r>
      <w:r w:rsidRPr="00012C96">
        <w:rPr>
          <w:rFonts w:ascii="Times New Roman" w:hAnsi="Times New Roman" w:cs="Times New Roman"/>
          <w:sz w:val="24"/>
        </w:rPr>
        <w:t xml:space="preserve"> </w:t>
      </w:r>
      <w:r w:rsidRPr="00012C96">
        <w:rPr>
          <w:rFonts w:ascii="Times New Roman" w:hAnsi="Times New Roman" w:cs="Times New Roman"/>
          <w:sz w:val="24"/>
        </w:rPr>
        <w:t>商：</w:t>
      </w:r>
      <w:r w:rsidRPr="00012C96">
        <w:rPr>
          <w:rFonts w:ascii="Times New Roman" w:hAnsi="Times New Roman" w:cs="Times New Roman"/>
          <w:sz w:val="24"/>
          <w:u w:val="single"/>
        </w:rPr>
        <w:t xml:space="preserve">                          </w:t>
      </w:r>
      <w:r w:rsidRPr="00012C96">
        <w:rPr>
          <w:rFonts w:ascii="Times New Roman" w:hAnsi="Times New Roman" w:cs="Times New Roman"/>
          <w:sz w:val="24"/>
        </w:rPr>
        <w:t>（</w:t>
      </w:r>
      <w:r w:rsidRPr="00012C96">
        <w:rPr>
          <w:rFonts w:ascii="Times New Roman" w:hAnsi="Times New Roman" w:cs="Times New Roman"/>
          <w:spacing w:val="-1"/>
          <w:sz w:val="24"/>
        </w:rPr>
        <w:t>盖</w:t>
      </w:r>
      <w:r w:rsidRPr="00012C96">
        <w:rPr>
          <w:rFonts w:ascii="Times New Roman" w:hAnsi="Times New Roman" w:cs="Times New Roman"/>
          <w:sz w:val="24"/>
        </w:rPr>
        <w:t>单位法人章）</w:t>
      </w:r>
    </w:p>
    <w:p w:rsidR="002B4580" w:rsidRPr="00012C96" w:rsidRDefault="00DC2E22">
      <w:pPr>
        <w:tabs>
          <w:tab w:val="left" w:pos="6300"/>
        </w:tabs>
        <w:autoSpaceDE w:val="0"/>
        <w:autoSpaceDN w:val="0"/>
        <w:adjustRightInd w:val="0"/>
        <w:snapToGrid w:val="0"/>
        <w:spacing w:line="360" w:lineRule="auto"/>
        <w:ind w:firstLine="1680"/>
        <w:rPr>
          <w:rFonts w:ascii="Times New Roman" w:hAnsi="Times New Roman" w:cs="Times New Roman"/>
          <w:sz w:val="24"/>
        </w:rPr>
      </w:pPr>
      <w:r w:rsidRPr="00012C96">
        <w:rPr>
          <w:rFonts w:ascii="Times New Roman" w:hAnsi="Times New Roman" w:cs="Times New Roman"/>
          <w:sz w:val="24"/>
        </w:rPr>
        <w:t>法定代表人：</w:t>
      </w:r>
      <w:r w:rsidRPr="00012C96">
        <w:rPr>
          <w:rFonts w:ascii="Times New Roman" w:hAnsi="Times New Roman" w:cs="Times New Roman"/>
          <w:sz w:val="24"/>
          <w:u w:val="single"/>
        </w:rPr>
        <w:t xml:space="preserve">                         </w:t>
      </w:r>
      <w:r w:rsidRPr="00012C96">
        <w:rPr>
          <w:rFonts w:ascii="Times New Roman" w:hAnsi="Times New Roman" w:cs="Times New Roman"/>
          <w:sz w:val="24"/>
        </w:rPr>
        <w:t>（签字或签章）</w:t>
      </w:r>
    </w:p>
    <w:p w:rsidR="002B4580" w:rsidRPr="00012C96" w:rsidRDefault="00DC2E22">
      <w:pPr>
        <w:tabs>
          <w:tab w:val="left" w:pos="5260"/>
        </w:tabs>
        <w:autoSpaceDE w:val="0"/>
        <w:autoSpaceDN w:val="0"/>
        <w:adjustRightInd w:val="0"/>
        <w:snapToGrid w:val="0"/>
        <w:spacing w:line="360" w:lineRule="auto"/>
        <w:ind w:firstLine="1680"/>
        <w:rPr>
          <w:rFonts w:ascii="Times New Roman" w:hAnsi="Times New Roman" w:cs="Times New Roman"/>
          <w:sz w:val="24"/>
        </w:rPr>
      </w:pPr>
      <w:r w:rsidRPr="00012C96">
        <w:rPr>
          <w:rFonts w:ascii="Times New Roman" w:hAnsi="Times New Roman" w:cs="Times New Roman"/>
          <w:sz w:val="24"/>
        </w:rPr>
        <w:t>身份证号码：</w:t>
      </w:r>
      <w:r w:rsidRPr="00012C96">
        <w:rPr>
          <w:rFonts w:ascii="Times New Roman" w:hAnsi="Times New Roman" w:cs="Times New Roman"/>
          <w:sz w:val="24"/>
          <w:u w:val="single"/>
        </w:rPr>
        <w:t xml:space="preserve">                   </w:t>
      </w:r>
    </w:p>
    <w:p w:rsidR="002B4580" w:rsidRPr="00012C96" w:rsidRDefault="00DC2E22">
      <w:pPr>
        <w:tabs>
          <w:tab w:val="left" w:pos="6720"/>
        </w:tabs>
        <w:autoSpaceDE w:val="0"/>
        <w:autoSpaceDN w:val="0"/>
        <w:adjustRightInd w:val="0"/>
        <w:snapToGrid w:val="0"/>
        <w:spacing w:line="360" w:lineRule="auto"/>
        <w:ind w:firstLine="1680"/>
        <w:rPr>
          <w:rFonts w:ascii="Times New Roman" w:hAnsi="Times New Roman" w:cs="Times New Roman"/>
          <w:sz w:val="24"/>
        </w:rPr>
      </w:pPr>
      <w:r w:rsidRPr="00012C96">
        <w:rPr>
          <w:rFonts w:ascii="Times New Roman" w:hAnsi="Times New Roman" w:cs="Times New Roman"/>
          <w:sz w:val="24"/>
        </w:rPr>
        <w:t>委托代理人：</w:t>
      </w:r>
      <w:r w:rsidRPr="00012C96">
        <w:rPr>
          <w:rFonts w:ascii="Times New Roman" w:hAnsi="Times New Roman" w:cs="Times New Roman"/>
          <w:sz w:val="24"/>
          <w:u w:val="single"/>
        </w:rPr>
        <w:t xml:space="preserve">                       </w:t>
      </w:r>
      <w:r w:rsidRPr="00012C96">
        <w:rPr>
          <w:rFonts w:ascii="Times New Roman" w:hAnsi="Times New Roman" w:cs="Times New Roman"/>
          <w:sz w:val="24"/>
        </w:rPr>
        <w:t>（签</w:t>
      </w:r>
      <w:r w:rsidRPr="00012C96">
        <w:rPr>
          <w:rFonts w:ascii="Times New Roman" w:hAnsi="Times New Roman" w:cs="Times New Roman"/>
          <w:spacing w:val="-1"/>
          <w:sz w:val="24"/>
        </w:rPr>
        <w:t>字</w:t>
      </w:r>
      <w:r w:rsidRPr="00012C96">
        <w:rPr>
          <w:rFonts w:ascii="Times New Roman" w:hAnsi="Times New Roman" w:cs="Times New Roman"/>
          <w:sz w:val="24"/>
        </w:rPr>
        <w:t>）</w:t>
      </w:r>
    </w:p>
    <w:p w:rsidR="002B4580" w:rsidRPr="00012C96" w:rsidRDefault="00DC2E22">
      <w:pPr>
        <w:tabs>
          <w:tab w:val="left" w:pos="6825"/>
        </w:tabs>
        <w:autoSpaceDE w:val="0"/>
        <w:autoSpaceDN w:val="0"/>
        <w:adjustRightInd w:val="0"/>
        <w:snapToGrid w:val="0"/>
        <w:spacing w:line="360" w:lineRule="auto"/>
        <w:ind w:firstLine="1680"/>
        <w:rPr>
          <w:rFonts w:ascii="Times New Roman" w:hAnsi="Times New Roman" w:cs="Times New Roman"/>
          <w:sz w:val="24"/>
          <w:u w:val="single"/>
        </w:rPr>
      </w:pPr>
      <w:r w:rsidRPr="00012C96">
        <w:rPr>
          <w:rFonts w:ascii="Times New Roman" w:hAnsi="Times New Roman" w:cs="Times New Roman"/>
          <w:sz w:val="24"/>
        </w:rPr>
        <w:t>身份证号码：</w:t>
      </w:r>
      <w:r w:rsidRPr="00012C96">
        <w:rPr>
          <w:rFonts w:ascii="Times New Roman" w:hAnsi="Times New Roman" w:cs="Times New Roman"/>
          <w:sz w:val="24"/>
          <w:u w:val="single"/>
        </w:rPr>
        <w:t xml:space="preserve">                                 </w:t>
      </w:r>
    </w:p>
    <w:p w:rsidR="002B4580" w:rsidRPr="00012C96" w:rsidRDefault="00DC2E22">
      <w:pPr>
        <w:tabs>
          <w:tab w:val="left" w:pos="6825"/>
        </w:tabs>
        <w:autoSpaceDE w:val="0"/>
        <w:autoSpaceDN w:val="0"/>
        <w:adjustRightInd w:val="0"/>
        <w:snapToGrid w:val="0"/>
        <w:spacing w:line="360" w:lineRule="auto"/>
        <w:ind w:firstLine="1680"/>
        <w:rPr>
          <w:rFonts w:ascii="Times New Roman" w:hAnsi="Times New Roman" w:cs="Times New Roman"/>
          <w:sz w:val="24"/>
          <w:u w:val="single"/>
        </w:rPr>
      </w:pPr>
      <w:r w:rsidRPr="00012C96">
        <w:rPr>
          <w:rFonts w:ascii="Times New Roman" w:hAnsi="Times New Roman" w:cs="Times New Roman"/>
          <w:sz w:val="24"/>
        </w:rPr>
        <w:t>联系电话：</w:t>
      </w:r>
      <w:r w:rsidRPr="00012C96">
        <w:rPr>
          <w:rFonts w:ascii="Times New Roman" w:hAnsi="Times New Roman" w:cs="Times New Roman"/>
          <w:sz w:val="24"/>
          <w:u w:val="single"/>
        </w:rPr>
        <w:t xml:space="preserve">                  </w:t>
      </w:r>
      <w:r w:rsidRPr="00012C96">
        <w:rPr>
          <w:rFonts w:ascii="Times New Roman" w:hAnsi="Times New Roman" w:cs="Times New Roman"/>
          <w:sz w:val="24"/>
        </w:rPr>
        <w:t>邮箱：</w:t>
      </w:r>
      <w:r w:rsidRPr="00012C96">
        <w:rPr>
          <w:rFonts w:ascii="Times New Roman" w:hAnsi="Times New Roman" w:cs="Times New Roman"/>
          <w:sz w:val="24"/>
          <w:u w:val="single"/>
        </w:rPr>
        <w:t xml:space="preserve">            </w:t>
      </w:r>
    </w:p>
    <w:p w:rsidR="002B4580" w:rsidRPr="00012C96" w:rsidRDefault="00DC2E22">
      <w:pPr>
        <w:tabs>
          <w:tab w:val="left" w:pos="4005"/>
          <w:tab w:val="left" w:pos="4100"/>
          <w:tab w:val="left" w:pos="5040"/>
        </w:tabs>
        <w:autoSpaceDE w:val="0"/>
        <w:autoSpaceDN w:val="0"/>
        <w:adjustRightInd w:val="0"/>
        <w:snapToGrid w:val="0"/>
        <w:spacing w:line="360" w:lineRule="auto"/>
        <w:ind w:firstLineChars="1181" w:firstLine="2834"/>
        <w:rPr>
          <w:rFonts w:ascii="Times New Roman" w:hAnsi="Times New Roman" w:cs="Times New Roman"/>
          <w:sz w:val="24"/>
        </w:rPr>
      </w:pPr>
      <w:r w:rsidRPr="00012C96">
        <w:rPr>
          <w:rFonts w:ascii="Times New Roman" w:hAnsi="Times New Roman" w:cs="Times New Roman"/>
          <w:sz w:val="24"/>
          <w:u w:val="single"/>
        </w:rPr>
        <w:t xml:space="preserve">          </w:t>
      </w:r>
      <w:r w:rsidRPr="00012C96">
        <w:rPr>
          <w:rFonts w:ascii="Times New Roman" w:hAnsi="Times New Roman" w:cs="Times New Roman"/>
          <w:sz w:val="24"/>
        </w:rPr>
        <w:t>年</w:t>
      </w:r>
      <w:r w:rsidRPr="00012C96">
        <w:rPr>
          <w:rFonts w:ascii="Times New Roman" w:hAnsi="Times New Roman" w:cs="Times New Roman"/>
          <w:sz w:val="24"/>
          <w:u w:val="single"/>
        </w:rPr>
        <w:t xml:space="preserve">     </w:t>
      </w:r>
      <w:r w:rsidRPr="00012C96">
        <w:rPr>
          <w:rFonts w:ascii="Times New Roman" w:hAnsi="Times New Roman" w:cs="Times New Roman"/>
          <w:sz w:val="24"/>
        </w:rPr>
        <w:t>月</w:t>
      </w:r>
      <w:r w:rsidRPr="00012C96">
        <w:rPr>
          <w:rFonts w:ascii="Times New Roman" w:hAnsi="Times New Roman" w:cs="Times New Roman"/>
          <w:sz w:val="24"/>
          <w:u w:val="single"/>
        </w:rPr>
        <w:t xml:space="preserve">      </w:t>
      </w:r>
      <w:r w:rsidRPr="00012C96">
        <w:rPr>
          <w:rFonts w:ascii="Times New Roman" w:hAnsi="Times New Roman" w:cs="Times New Roman"/>
          <w:sz w:val="24"/>
        </w:rPr>
        <w:t>日</w:t>
      </w:r>
    </w:p>
    <w:p w:rsidR="002B4580" w:rsidRPr="00012C96" w:rsidRDefault="002B4580">
      <w:pPr>
        <w:spacing w:line="360" w:lineRule="auto"/>
        <w:rPr>
          <w:rFonts w:ascii="Times New Roman" w:hAnsi="Times New Roman" w:cs="Times New Roman"/>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2B4580" w:rsidRPr="00012C96">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2B4580" w:rsidRPr="00012C96" w:rsidRDefault="00DC2E22">
            <w:pPr>
              <w:spacing w:line="360" w:lineRule="auto"/>
              <w:rPr>
                <w:rFonts w:ascii="Times New Roman" w:hAnsi="Times New Roman" w:cs="Times New Roman"/>
                <w:b/>
                <w:sz w:val="24"/>
              </w:rPr>
            </w:pPr>
            <w:r w:rsidRPr="00012C96">
              <w:rPr>
                <w:rFonts w:ascii="Times New Roman" w:hAnsi="Times New Roman" w:cs="Times New Roman"/>
                <w:sz w:val="24"/>
              </w:rPr>
              <w:t>授权代理人身份证</w:t>
            </w:r>
            <w:r w:rsidRPr="00012C96">
              <w:rPr>
                <w:rFonts w:ascii="Times New Roman" w:hAnsi="Times New Roman" w:cs="Times New Roman"/>
                <w:b/>
                <w:sz w:val="24"/>
              </w:rPr>
              <w:t>扫描件</w:t>
            </w:r>
          </w:p>
          <w:p w:rsidR="002B4580" w:rsidRPr="00012C96" w:rsidRDefault="002B4580">
            <w:pPr>
              <w:spacing w:line="360" w:lineRule="auto"/>
              <w:rPr>
                <w:rFonts w:ascii="Times New Roman" w:hAnsi="Times New Roman" w:cs="Times New Roman"/>
                <w:b/>
                <w:sz w:val="24"/>
              </w:rPr>
            </w:pPr>
          </w:p>
          <w:p w:rsidR="002B4580" w:rsidRPr="00012C96" w:rsidRDefault="00DC2E22">
            <w:pPr>
              <w:spacing w:line="360" w:lineRule="auto"/>
              <w:jc w:val="center"/>
              <w:rPr>
                <w:rFonts w:ascii="Times New Roman" w:hAnsi="Times New Roman" w:cs="Times New Roman"/>
                <w:b/>
                <w:sz w:val="24"/>
              </w:rPr>
            </w:pPr>
            <w:r w:rsidRPr="00012C96">
              <w:rPr>
                <w:rFonts w:ascii="Times New Roman" w:hAnsi="Times New Roman" w:cs="Times New Roman"/>
                <w:b/>
                <w:sz w:val="24"/>
              </w:rPr>
              <w:t>正反面</w:t>
            </w:r>
          </w:p>
          <w:p w:rsidR="002B4580" w:rsidRPr="00012C96" w:rsidRDefault="002B4580">
            <w:pPr>
              <w:spacing w:line="360" w:lineRule="auto"/>
              <w:rPr>
                <w:rFonts w:ascii="Times New Roman" w:hAnsi="Times New Roman" w:cs="Times New Roman"/>
                <w:b/>
                <w:sz w:val="24"/>
              </w:rPr>
            </w:pPr>
          </w:p>
          <w:p w:rsidR="002B4580" w:rsidRPr="00012C96" w:rsidRDefault="002B4580">
            <w:pPr>
              <w:spacing w:line="360" w:lineRule="auto"/>
              <w:rPr>
                <w:rFonts w:ascii="Times New Roman" w:hAnsi="Times New Roman" w:cs="Times New Roman"/>
                <w:b/>
                <w:sz w:val="24"/>
              </w:rPr>
            </w:pPr>
          </w:p>
        </w:tc>
      </w:tr>
    </w:tbl>
    <w:p w:rsidR="002B4580" w:rsidRPr="00012C96" w:rsidRDefault="002B4580" w:rsidP="00CF669B">
      <w:pPr>
        <w:snapToGrid w:val="0"/>
        <w:spacing w:line="360" w:lineRule="auto"/>
        <w:ind w:firstLineChars="200" w:firstLine="442"/>
        <w:rPr>
          <w:rFonts w:ascii="Times New Roman" w:hAnsi="Times New Roman" w:cs="Times New Roman"/>
          <w:b/>
        </w:rPr>
      </w:pPr>
    </w:p>
    <w:p w:rsidR="002B4580" w:rsidRPr="00012C96" w:rsidRDefault="00DC2E22" w:rsidP="00CF669B">
      <w:pPr>
        <w:snapToGrid w:val="0"/>
        <w:spacing w:line="360" w:lineRule="auto"/>
        <w:ind w:firstLineChars="200" w:firstLine="442"/>
        <w:rPr>
          <w:rFonts w:ascii="Times New Roman" w:hAnsi="Times New Roman" w:cs="Times New Roman"/>
          <w:sz w:val="24"/>
        </w:rPr>
      </w:pPr>
      <w:r w:rsidRPr="00012C96">
        <w:rPr>
          <w:rFonts w:ascii="Times New Roman" w:hAnsi="Times New Roman" w:cs="Times New Roman"/>
          <w:b/>
        </w:rPr>
        <w:t>注：法定代表人签署文件的不需要授权委托书，删除本页，只需提供法定代表人身份证明。</w:t>
      </w:r>
    </w:p>
    <w:p w:rsidR="002B4580" w:rsidRPr="00012C96" w:rsidRDefault="00DC2E22">
      <w:pPr>
        <w:spacing w:line="360" w:lineRule="auto"/>
        <w:rPr>
          <w:rFonts w:ascii="Times New Roman" w:hAnsi="Times New Roman" w:cs="Times New Roman"/>
          <w:b/>
          <w:sz w:val="32"/>
          <w:szCs w:val="32"/>
        </w:rPr>
      </w:pPr>
      <w:r w:rsidRPr="00012C96">
        <w:rPr>
          <w:rFonts w:ascii="Times New Roman" w:hAnsi="Times New Roman" w:cs="Times New Roman"/>
          <w:b/>
          <w:sz w:val="32"/>
          <w:szCs w:val="32"/>
        </w:rPr>
        <w:br w:type="page"/>
      </w:r>
    </w:p>
    <w:p w:rsidR="002B4580" w:rsidRPr="00012C96" w:rsidRDefault="00DC2E22">
      <w:pPr>
        <w:spacing w:line="360" w:lineRule="auto"/>
        <w:jc w:val="center"/>
        <w:rPr>
          <w:rFonts w:ascii="Times New Roman" w:hAnsi="Times New Roman" w:cs="Times New Roman"/>
          <w:b/>
          <w:sz w:val="32"/>
          <w:szCs w:val="32"/>
        </w:rPr>
      </w:pPr>
      <w:r w:rsidRPr="00012C96">
        <w:rPr>
          <w:rFonts w:ascii="Times New Roman" w:hAnsi="Times New Roman" w:cs="Times New Roman"/>
          <w:b/>
          <w:sz w:val="32"/>
          <w:szCs w:val="32"/>
        </w:rPr>
        <w:lastRenderedPageBreak/>
        <w:t>三、法定代表人身份证明</w:t>
      </w:r>
    </w:p>
    <w:p w:rsidR="002B4580" w:rsidRPr="00012C96" w:rsidRDefault="002B4580">
      <w:pPr>
        <w:spacing w:line="360" w:lineRule="auto"/>
        <w:jc w:val="center"/>
        <w:rPr>
          <w:rFonts w:ascii="Times New Roman" w:hAnsi="Times New Roman" w:cs="Times New Roman"/>
        </w:rPr>
      </w:pPr>
    </w:p>
    <w:p w:rsidR="002B4580" w:rsidRPr="00012C96" w:rsidRDefault="00DC2E22">
      <w:pPr>
        <w:tabs>
          <w:tab w:val="left" w:pos="5565"/>
        </w:tabs>
        <w:autoSpaceDE w:val="0"/>
        <w:autoSpaceDN w:val="0"/>
        <w:adjustRightInd w:val="0"/>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供应商名称：</w:t>
      </w:r>
      <w:r w:rsidRPr="00012C96">
        <w:rPr>
          <w:rFonts w:ascii="Times New Roman" w:hAnsi="Times New Roman" w:cs="Times New Roman"/>
          <w:sz w:val="24"/>
          <w:u w:val="single"/>
        </w:rPr>
        <w:t xml:space="preserve">                              </w:t>
      </w:r>
    </w:p>
    <w:p w:rsidR="002B4580" w:rsidRPr="00012C96" w:rsidRDefault="00DC2E22">
      <w:pPr>
        <w:tabs>
          <w:tab w:val="left" w:pos="5475"/>
        </w:tabs>
        <w:autoSpaceDE w:val="0"/>
        <w:autoSpaceDN w:val="0"/>
        <w:adjustRightInd w:val="0"/>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单位性质：</w:t>
      </w:r>
      <w:r w:rsidRPr="00012C96">
        <w:rPr>
          <w:rFonts w:ascii="Times New Roman" w:hAnsi="Times New Roman" w:cs="Times New Roman"/>
          <w:sz w:val="24"/>
          <w:u w:val="single"/>
        </w:rPr>
        <w:t xml:space="preserve">                                </w:t>
      </w:r>
    </w:p>
    <w:p w:rsidR="002B4580" w:rsidRPr="00012C96" w:rsidRDefault="00DC2E22">
      <w:pPr>
        <w:tabs>
          <w:tab w:val="left" w:pos="5475"/>
        </w:tabs>
        <w:autoSpaceDE w:val="0"/>
        <w:autoSpaceDN w:val="0"/>
        <w:adjustRightInd w:val="0"/>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地址：</w:t>
      </w:r>
      <w:r w:rsidRPr="00012C96">
        <w:rPr>
          <w:rFonts w:ascii="Times New Roman" w:hAnsi="Times New Roman" w:cs="Times New Roman"/>
          <w:sz w:val="24"/>
          <w:u w:val="single"/>
        </w:rPr>
        <w:t xml:space="preserve">                                    </w:t>
      </w:r>
    </w:p>
    <w:p w:rsidR="002B4580" w:rsidRPr="00012C96" w:rsidRDefault="00DC2E22">
      <w:pPr>
        <w:tabs>
          <w:tab w:val="left" w:pos="2520"/>
          <w:tab w:val="left" w:pos="3836"/>
        </w:tabs>
        <w:autoSpaceDE w:val="0"/>
        <w:autoSpaceDN w:val="0"/>
        <w:adjustRightInd w:val="0"/>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成立时间：</w:t>
      </w:r>
      <w:r w:rsidRPr="00012C96">
        <w:rPr>
          <w:rFonts w:ascii="Times New Roman" w:hAnsi="Times New Roman" w:cs="Times New Roman"/>
          <w:sz w:val="24"/>
          <w:u w:val="single"/>
        </w:rPr>
        <w:t xml:space="preserve">         </w:t>
      </w:r>
      <w:r w:rsidRPr="00012C96">
        <w:rPr>
          <w:rFonts w:ascii="Times New Roman" w:hAnsi="Times New Roman" w:cs="Times New Roman"/>
          <w:spacing w:val="-1"/>
          <w:sz w:val="24"/>
        </w:rPr>
        <w:t>年</w:t>
      </w:r>
      <w:r w:rsidRPr="00012C96">
        <w:rPr>
          <w:rFonts w:ascii="Times New Roman" w:hAnsi="Times New Roman" w:cs="Times New Roman"/>
          <w:sz w:val="24"/>
          <w:u w:val="single"/>
        </w:rPr>
        <w:t xml:space="preserve">     </w:t>
      </w:r>
      <w:r w:rsidRPr="00012C96">
        <w:rPr>
          <w:rFonts w:ascii="Times New Roman" w:hAnsi="Times New Roman" w:cs="Times New Roman"/>
          <w:spacing w:val="-1"/>
          <w:sz w:val="24"/>
        </w:rPr>
        <w:t>月</w:t>
      </w:r>
      <w:r w:rsidRPr="00012C96">
        <w:rPr>
          <w:rFonts w:ascii="Times New Roman" w:hAnsi="Times New Roman" w:cs="Times New Roman"/>
          <w:spacing w:val="-1"/>
          <w:sz w:val="24"/>
          <w:u w:val="single"/>
        </w:rPr>
        <w:t xml:space="preserve">   </w:t>
      </w:r>
      <w:r w:rsidRPr="00012C96">
        <w:rPr>
          <w:rFonts w:ascii="Times New Roman" w:hAnsi="Times New Roman" w:cs="Times New Roman"/>
          <w:sz w:val="24"/>
        </w:rPr>
        <w:t>日</w:t>
      </w:r>
    </w:p>
    <w:p w:rsidR="002B4580" w:rsidRPr="00012C96" w:rsidRDefault="00DC2E22">
      <w:pPr>
        <w:tabs>
          <w:tab w:val="left" w:pos="5475"/>
        </w:tabs>
        <w:autoSpaceDE w:val="0"/>
        <w:autoSpaceDN w:val="0"/>
        <w:adjustRightInd w:val="0"/>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经营期限：</w:t>
      </w:r>
      <w:r w:rsidRPr="00012C96">
        <w:rPr>
          <w:rFonts w:ascii="Times New Roman" w:hAnsi="Times New Roman" w:cs="Times New Roman"/>
          <w:sz w:val="24"/>
          <w:u w:val="single"/>
        </w:rPr>
        <w:t xml:space="preserve">                                </w:t>
      </w:r>
    </w:p>
    <w:p w:rsidR="002B4580" w:rsidRPr="00012C96" w:rsidRDefault="00DC2E22">
      <w:pPr>
        <w:tabs>
          <w:tab w:val="left" w:pos="1580"/>
          <w:tab w:val="left" w:pos="3260"/>
          <w:tab w:val="left" w:pos="4840"/>
          <w:tab w:val="left" w:pos="6300"/>
        </w:tabs>
        <w:autoSpaceDE w:val="0"/>
        <w:autoSpaceDN w:val="0"/>
        <w:adjustRightInd w:val="0"/>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姓名：</w:t>
      </w:r>
      <w:r w:rsidRPr="00012C96">
        <w:rPr>
          <w:rFonts w:ascii="Times New Roman" w:hAnsi="Times New Roman" w:cs="Times New Roman"/>
          <w:sz w:val="24"/>
          <w:u w:val="single"/>
        </w:rPr>
        <w:t xml:space="preserve">        </w:t>
      </w:r>
      <w:r w:rsidRPr="00012C96">
        <w:rPr>
          <w:rFonts w:ascii="Times New Roman" w:hAnsi="Times New Roman" w:cs="Times New Roman"/>
          <w:sz w:val="24"/>
        </w:rPr>
        <w:t>性别</w:t>
      </w:r>
      <w:r w:rsidRPr="00012C96">
        <w:rPr>
          <w:rFonts w:ascii="Times New Roman" w:hAnsi="Times New Roman" w:cs="Times New Roman"/>
          <w:spacing w:val="-1"/>
          <w:sz w:val="24"/>
        </w:rPr>
        <w:t>：</w:t>
      </w:r>
      <w:r w:rsidRPr="00012C96">
        <w:rPr>
          <w:rFonts w:ascii="Times New Roman" w:hAnsi="Times New Roman" w:cs="Times New Roman"/>
          <w:sz w:val="24"/>
          <w:u w:val="single"/>
        </w:rPr>
        <w:t xml:space="preserve">    </w:t>
      </w:r>
      <w:r w:rsidRPr="00012C96">
        <w:rPr>
          <w:rFonts w:ascii="Times New Roman" w:hAnsi="Times New Roman" w:cs="Times New Roman"/>
          <w:spacing w:val="-1"/>
          <w:sz w:val="24"/>
        </w:rPr>
        <w:t>年</w:t>
      </w:r>
      <w:r w:rsidRPr="00012C96">
        <w:rPr>
          <w:rFonts w:ascii="Times New Roman" w:hAnsi="Times New Roman" w:cs="Times New Roman"/>
          <w:sz w:val="24"/>
        </w:rPr>
        <w:t>龄：</w:t>
      </w:r>
      <w:r w:rsidRPr="00012C96">
        <w:rPr>
          <w:rFonts w:ascii="Times New Roman" w:hAnsi="Times New Roman" w:cs="Times New Roman"/>
          <w:sz w:val="24"/>
          <w:u w:val="single"/>
        </w:rPr>
        <w:t xml:space="preserve">    </w:t>
      </w:r>
      <w:r w:rsidRPr="00012C96">
        <w:rPr>
          <w:rFonts w:ascii="Times New Roman" w:hAnsi="Times New Roman" w:cs="Times New Roman"/>
          <w:sz w:val="24"/>
        </w:rPr>
        <w:t>职务：</w:t>
      </w:r>
      <w:r w:rsidRPr="00012C96">
        <w:rPr>
          <w:rFonts w:ascii="Times New Roman" w:hAnsi="Times New Roman" w:cs="Times New Roman"/>
          <w:sz w:val="24"/>
          <w:u w:val="single"/>
        </w:rPr>
        <w:t xml:space="preserve">         </w:t>
      </w:r>
    </w:p>
    <w:p w:rsidR="002B4580" w:rsidRPr="00012C96" w:rsidRDefault="00DC2E22">
      <w:pPr>
        <w:tabs>
          <w:tab w:val="left" w:pos="3360"/>
        </w:tabs>
        <w:autoSpaceDE w:val="0"/>
        <w:autoSpaceDN w:val="0"/>
        <w:adjustRightInd w:val="0"/>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系</w:t>
      </w:r>
      <w:r w:rsidRPr="00012C96">
        <w:rPr>
          <w:rFonts w:ascii="Times New Roman" w:hAnsi="Times New Roman" w:cs="Times New Roman"/>
          <w:sz w:val="24"/>
          <w:u w:val="single"/>
        </w:rPr>
        <w:t xml:space="preserve">                       </w:t>
      </w:r>
      <w:r w:rsidRPr="00012C96">
        <w:rPr>
          <w:rFonts w:ascii="Times New Roman" w:hAnsi="Times New Roman" w:cs="Times New Roman"/>
          <w:sz w:val="24"/>
        </w:rPr>
        <w:t>（供应商名称）的法定代表人。</w:t>
      </w:r>
    </w:p>
    <w:p w:rsidR="002B4580" w:rsidRPr="00012C96" w:rsidRDefault="00DC2E22">
      <w:pPr>
        <w:tabs>
          <w:tab w:val="left" w:pos="3360"/>
        </w:tabs>
        <w:autoSpaceDE w:val="0"/>
        <w:autoSpaceDN w:val="0"/>
        <w:adjustRightInd w:val="0"/>
        <w:snapToGrid w:val="0"/>
        <w:spacing w:line="360" w:lineRule="auto"/>
        <w:ind w:firstLineChars="200" w:firstLine="480"/>
        <w:rPr>
          <w:rFonts w:ascii="Times New Roman" w:hAnsi="Times New Roman" w:cs="Times New Roman"/>
          <w:sz w:val="24"/>
          <w:u w:val="single"/>
        </w:rPr>
      </w:pPr>
      <w:r w:rsidRPr="00012C96">
        <w:rPr>
          <w:rFonts w:ascii="Times New Roman" w:hAnsi="Times New Roman" w:cs="Times New Roman"/>
          <w:sz w:val="24"/>
        </w:rPr>
        <w:t>联系电话：</w:t>
      </w:r>
      <w:r w:rsidRPr="00012C96">
        <w:rPr>
          <w:rFonts w:ascii="Times New Roman" w:hAnsi="Times New Roman" w:cs="Times New Roman"/>
          <w:sz w:val="24"/>
          <w:u w:val="single"/>
        </w:rPr>
        <w:t xml:space="preserve">              </w:t>
      </w:r>
      <w:r w:rsidRPr="00012C96">
        <w:rPr>
          <w:rFonts w:ascii="Times New Roman" w:hAnsi="Times New Roman" w:cs="Times New Roman"/>
          <w:sz w:val="24"/>
        </w:rPr>
        <w:t>，邮箱</w:t>
      </w:r>
      <w:r w:rsidRPr="00012C96">
        <w:rPr>
          <w:rFonts w:ascii="Times New Roman" w:hAnsi="Times New Roman" w:cs="Times New Roman"/>
          <w:sz w:val="24"/>
          <w:u w:val="single"/>
        </w:rPr>
        <w:t xml:space="preserve">            </w:t>
      </w:r>
      <w:r w:rsidRPr="00012C96">
        <w:rPr>
          <w:rFonts w:ascii="Times New Roman" w:hAnsi="Times New Roman" w:cs="Times New Roman"/>
          <w:sz w:val="24"/>
        </w:rPr>
        <w:t>（法定代表人投标的必须填写）。</w:t>
      </w:r>
    </w:p>
    <w:p w:rsidR="002B4580" w:rsidRPr="00012C96" w:rsidRDefault="00DC2E22">
      <w:pPr>
        <w:autoSpaceDE w:val="0"/>
        <w:autoSpaceDN w:val="0"/>
        <w:adjustRightInd w:val="0"/>
        <w:snapToGrid w:val="0"/>
        <w:spacing w:line="360" w:lineRule="auto"/>
        <w:ind w:firstLineChars="200" w:firstLine="480"/>
        <w:rPr>
          <w:rFonts w:ascii="Times New Roman" w:hAnsi="Times New Roman" w:cs="Times New Roman"/>
          <w:sz w:val="24"/>
        </w:rPr>
      </w:pPr>
      <w:r w:rsidRPr="00012C96">
        <w:rPr>
          <w:rFonts w:ascii="Times New Roman" w:hAnsi="Times New Roman" w:cs="Times New Roman"/>
          <w:sz w:val="24"/>
        </w:rPr>
        <w:t>特此证明。</w:t>
      </w:r>
    </w:p>
    <w:p w:rsidR="002B4580" w:rsidRPr="00012C96" w:rsidRDefault="002B4580">
      <w:pPr>
        <w:autoSpaceDE w:val="0"/>
        <w:autoSpaceDN w:val="0"/>
        <w:adjustRightInd w:val="0"/>
        <w:snapToGrid w:val="0"/>
        <w:spacing w:line="360" w:lineRule="auto"/>
        <w:ind w:firstLineChars="200" w:firstLine="480"/>
        <w:rPr>
          <w:rFonts w:ascii="Times New Roman" w:hAnsi="Times New Roman" w:cs="Times New Roman"/>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2B4580" w:rsidRPr="00012C96">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2B4580" w:rsidRPr="00012C96" w:rsidRDefault="00DC2E22">
            <w:pPr>
              <w:spacing w:line="360" w:lineRule="auto"/>
              <w:ind w:firstLineChars="100" w:firstLine="280"/>
              <w:rPr>
                <w:rFonts w:ascii="Times New Roman" w:hAnsi="Times New Roman" w:cs="Times New Roman"/>
                <w:b/>
                <w:sz w:val="28"/>
              </w:rPr>
            </w:pPr>
            <w:r w:rsidRPr="00012C96">
              <w:rPr>
                <w:rFonts w:ascii="Times New Roman" w:hAnsi="Times New Roman" w:cs="Times New Roman"/>
                <w:sz w:val="28"/>
              </w:rPr>
              <w:t>法定代表人身份证</w:t>
            </w:r>
            <w:r w:rsidRPr="00012C96">
              <w:rPr>
                <w:rFonts w:ascii="Times New Roman" w:hAnsi="Times New Roman" w:cs="Times New Roman"/>
                <w:b/>
                <w:sz w:val="28"/>
              </w:rPr>
              <w:t>扫描件</w:t>
            </w:r>
          </w:p>
          <w:p w:rsidR="002B4580" w:rsidRPr="00012C96" w:rsidRDefault="002B4580">
            <w:pPr>
              <w:spacing w:line="360" w:lineRule="auto"/>
              <w:rPr>
                <w:rFonts w:ascii="Times New Roman" w:hAnsi="Times New Roman" w:cs="Times New Roman"/>
                <w:b/>
                <w:sz w:val="28"/>
              </w:rPr>
            </w:pPr>
          </w:p>
          <w:p w:rsidR="002B4580" w:rsidRPr="00012C96" w:rsidRDefault="00DC2E22">
            <w:pPr>
              <w:spacing w:line="360" w:lineRule="auto"/>
              <w:jc w:val="center"/>
              <w:rPr>
                <w:rFonts w:ascii="Times New Roman" w:hAnsi="Times New Roman" w:cs="Times New Roman"/>
                <w:b/>
                <w:sz w:val="28"/>
              </w:rPr>
            </w:pPr>
            <w:r w:rsidRPr="00012C96">
              <w:rPr>
                <w:rFonts w:ascii="Times New Roman" w:hAnsi="Times New Roman" w:cs="Times New Roman"/>
                <w:b/>
                <w:sz w:val="28"/>
              </w:rPr>
              <w:t>（正反面）</w:t>
            </w:r>
          </w:p>
          <w:p w:rsidR="002B4580" w:rsidRPr="00012C96" w:rsidRDefault="002B4580">
            <w:pPr>
              <w:spacing w:line="360" w:lineRule="auto"/>
              <w:rPr>
                <w:rFonts w:ascii="Times New Roman" w:hAnsi="Times New Roman" w:cs="Times New Roman"/>
                <w:b/>
                <w:sz w:val="28"/>
              </w:rPr>
            </w:pPr>
          </w:p>
          <w:p w:rsidR="002B4580" w:rsidRPr="00012C96" w:rsidRDefault="002B4580">
            <w:pPr>
              <w:spacing w:line="360" w:lineRule="auto"/>
              <w:rPr>
                <w:rFonts w:ascii="Times New Roman" w:hAnsi="Times New Roman" w:cs="Times New Roman"/>
                <w:b/>
                <w:sz w:val="28"/>
              </w:rPr>
            </w:pPr>
          </w:p>
        </w:tc>
      </w:tr>
    </w:tbl>
    <w:p w:rsidR="002B4580" w:rsidRPr="00012C96" w:rsidRDefault="002B4580">
      <w:pPr>
        <w:autoSpaceDE w:val="0"/>
        <w:autoSpaceDN w:val="0"/>
        <w:adjustRightInd w:val="0"/>
        <w:snapToGrid w:val="0"/>
        <w:spacing w:line="360" w:lineRule="auto"/>
        <w:rPr>
          <w:rFonts w:ascii="Times New Roman" w:hAnsi="Times New Roman" w:cs="Times New Roman"/>
          <w:sz w:val="24"/>
        </w:rPr>
      </w:pPr>
    </w:p>
    <w:p w:rsidR="002B4580" w:rsidRPr="00012C96" w:rsidRDefault="002B4580">
      <w:pPr>
        <w:tabs>
          <w:tab w:val="left" w:pos="5460"/>
        </w:tabs>
        <w:autoSpaceDE w:val="0"/>
        <w:autoSpaceDN w:val="0"/>
        <w:adjustRightInd w:val="0"/>
        <w:snapToGrid w:val="0"/>
        <w:spacing w:line="360" w:lineRule="auto"/>
        <w:ind w:firstLine="2100"/>
        <w:rPr>
          <w:rFonts w:ascii="Times New Roman" w:hAnsi="Times New Roman" w:cs="Times New Roman"/>
          <w:sz w:val="24"/>
        </w:rPr>
      </w:pPr>
    </w:p>
    <w:p w:rsidR="002B4580" w:rsidRPr="00012C96" w:rsidRDefault="002B4580">
      <w:pPr>
        <w:tabs>
          <w:tab w:val="left" w:pos="5460"/>
        </w:tabs>
        <w:autoSpaceDE w:val="0"/>
        <w:autoSpaceDN w:val="0"/>
        <w:adjustRightInd w:val="0"/>
        <w:snapToGrid w:val="0"/>
        <w:spacing w:line="360" w:lineRule="auto"/>
        <w:ind w:firstLine="2100"/>
        <w:rPr>
          <w:rFonts w:ascii="Times New Roman" w:hAnsi="Times New Roman" w:cs="Times New Roman"/>
          <w:sz w:val="24"/>
        </w:rPr>
      </w:pPr>
    </w:p>
    <w:p w:rsidR="002B4580" w:rsidRPr="00012C96" w:rsidRDefault="002B4580">
      <w:pPr>
        <w:tabs>
          <w:tab w:val="left" w:pos="5460"/>
        </w:tabs>
        <w:autoSpaceDE w:val="0"/>
        <w:autoSpaceDN w:val="0"/>
        <w:adjustRightInd w:val="0"/>
        <w:snapToGrid w:val="0"/>
        <w:spacing w:line="360" w:lineRule="auto"/>
        <w:ind w:firstLine="2100"/>
        <w:rPr>
          <w:rFonts w:ascii="Times New Roman" w:hAnsi="Times New Roman" w:cs="Times New Roman"/>
          <w:sz w:val="24"/>
        </w:rPr>
      </w:pPr>
    </w:p>
    <w:p w:rsidR="002B4580" w:rsidRPr="00012C96" w:rsidRDefault="00DC2E22">
      <w:pPr>
        <w:tabs>
          <w:tab w:val="left" w:pos="6300"/>
        </w:tabs>
        <w:snapToGrid w:val="0"/>
        <w:spacing w:line="360" w:lineRule="auto"/>
        <w:ind w:firstLineChars="1595" w:firstLine="3828"/>
        <w:rPr>
          <w:rFonts w:ascii="Times New Roman" w:hAnsi="Times New Roman" w:cs="Times New Roman"/>
          <w:color w:val="000000" w:themeColor="text1"/>
          <w:sz w:val="24"/>
        </w:rPr>
      </w:pPr>
      <w:r w:rsidRPr="00012C96">
        <w:rPr>
          <w:rFonts w:ascii="Times New Roman" w:hAnsi="Times New Roman" w:cs="Times New Roman"/>
          <w:color w:val="000000" w:themeColor="text1"/>
          <w:sz w:val="24"/>
        </w:rPr>
        <w:t>供应商（盖单位法人章）：</w:t>
      </w:r>
      <w:r w:rsidRPr="00012C96">
        <w:rPr>
          <w:rFonts w:ascii="Times New Roman" w:hAnsi="Times New Roman" w:cs="Times New Roman"/>
          <w:color w:val="000000" w:themeColor="text1"/>
          <w:sz w:val="24"/>
        </w:rPr>
        <w:t xml:space="preserve"> </w:t>
      </w:r>
    </w:p>
    <w:p w:rsidR="002B4580" w:rsidRPr="00012C96" w:rsidRDefault="00DC2E22">
      <w:pPr>
        <w:tabs>
          <w:tab w:val="left" w:pos="6300"/>
        </w:tabs>
        <w:snapToGrid w:val="0"/>
        <w:spacing w:line="360" w:lineRule="auto"/>
        <w:ind w:firstLineChars="1595" w:firstLine="3828"/>
        <w:rPr>
          <w:rFonts w:ascii="Times New Roman" w:hAnsi="Times New Roman" w:cs="Times New Roman"/>
          <w:color w:val="000000" w:themeColor="text1"/>
          <w:sz w:val="24"/>
        </w:rPr>
      </w:pPr>
      <w:r w:rsidRPr="00012C96">
        <w:rPr>
          <w:rFonts w:ascii="Times New Roman" w:hAnsi="Times New Roman" w:cs="Times New Roman"/>
          <w:color w:val="000000" w:themeColor="text1"/>
          <w:sz w:val="24"/>
        </w:rPr>
        <w:t>法定代表人（签字</w:t>
      </w:r>
      <w:r w:rsidRPr="00012C96">
        <w:rPr>
          <w:rFonts w:ascii="Times New Roman" w:hAnsi="Times New Roman" w:cs="Times New Roman"/>
          <w:sz w:val="24"/>
        </w:rPr>
        <w:t>或签章</w:t>
      </w:r>
      <w:r w:rsidRPr="00012C96">
        <w:rPr>
          <w:rFonts w:ascii="Times New Roman" w:hAnsi="Times New Roman" w:cs="Times New Roman"/>
          <w:color w:val="000000" w:themeColor="text1"/>
          <w:sz w:val="24"/>
        </w:rPr>
        <w:t>）：</w:t>
      </w:r>
    </w:p>
    <w:p w:rsidR="002B4580" w:rsidRPr="00012C96" w:rsidRDefault="00DC2E22">
      <w:pPr>
        <w:wordWrap w:val="0"/>
        <w:autoSpaceDE w:val="0"/>
        <w:autoSpaceDN w:val="0"/>
        <w:adjustRightInd w:val="0"/>
        <w:snapToGrid w:val="0"/>
        <w:spacing w:line="360" w:lineRule="auto"/>
        <w:ind w:firstLine="3780"/>
        <w:jc w:val="right"/>
        <w:rPr>
          <w:rFonts w:ascii="Times New Roman" w:hAnsi="Times New Roman" w:cs="Times New Roman"/>
          <w:sz w:val="24"/>
        </w:rPr>
      </w:pPr>
      <w:r w:rsidRPr="00012C96">
        <w:rPr>
          <w:rFonts w:ascii="Times New Roman" w:hAnsi="Times New Roman" w:cs="Times New Roman"/>
          <w:sz w:val="24"/>
          <w:u w:val="single"/>
        </w:rPr>
        <w:t xml:space="preserve">     </w:t>
      </w:r>
      <w:r w:rsidRPr="00012C96">
        <w:rPr>
          <w:rFonts w:ascii="Times New Roman" w:hAnsi="Times New Roman" w:cs="Times New Roman"/>
          <w:spacing w:val="-1"/>
          <w:sz w:val="24"/>
        </w:rPr>
        <w:t>年</w:t>
      </w:r>
      <w:r w:rsidRPr="00012C96">
        <w:rPr>
          <w:rFonts w:ascii="Times New Roman" w:hAnsi="Times New Roman" w:cs="Times New Roman"/>
          <w:b/>
          <w:w w:val="99"/>
          <w:sz w:val="28"/>
          <w:szCs w:val="28"/>
          <w:u w:val="single"/>
        </w:rPr>
        <w:t xml:space="preserve">  </w:t>
      </w:r>
      <w:r w:rsidRPr="00012C96">
        <w:rPr>
          <w:rFonts w:ascii="Times New Roman" w:hAnsi="Times New Roman" w:cs="Times New Roman"/>
          <w:sz w:val="24"/>
        </w:rPr>
        <w:t>月</w:t>
      </w:r>
      <w:r w:rsidRPr="00012C96">
        <w:rPr>
          <w:rFonts w:ascii="Times New Roman" w:hAnsi="Times New Roman" w:cs="Times New Roman"/>
          <w:b/>
          <w:w w:val="99"/>
          <w:sz w:val="28"/>
          <w:szCs w:val="28"/>
          <w:u w:val="single"/>
        </w:rPr>
        <w:t xml:space="preserve">  </w:t>
      </w:r>
      <w:r w:rsidRPr="00012C96">
        <w:rPr>
          <w:rFonts w:ascii="Times New Roman" w:hAnsi="Times New Roman" w:cs="Times New Roman"/>
          <w:sz w:val="24"/>
        </w:rPr>
        <w:t>日</w:t>
      </w:r>
      <w:r w:rsidRPr="00012C96">
        <w:rPr>
          <w:rFonts w:ascii="Times New Roman" w:hAnsi="Times New Roman" w:cs="Times New Roman"/>
          <w:sz w:val="24"/>
        </w:rPr>
        <w:t xml:space="preserve">            </w:t>
      </w:r>
    </w:p>
    <w:p w:rsidR="002B4580" w:rsidRPr="00012C96" w:rsidRDefault="002B4580">
      <w:pPr>
        <w:autoSpaceDE w:val="0"/>
        <w:autoSpaceDN w:val="0"/>
        <w:adjustRightInd w:val="0"/>
        <w:snapToGrid w:val="0"/>
        <w:spacing w:line="360" w:lineRule="auto"/>
        <w:rPr>
          <w:rFonts w:ascii="Times New Roman" w:hAnsi="Times New Roman" w:cs="Times New Roman"/>
        </w:rPr>
      </w:pPr>
    </w:p>
    <w:p w:rsidR="002B4580" w:rsidRPr="00012C96" w:rsidRDefault="002B4580">
      <w:pPr>
        <w:snapToGrid w:val="0"/>
        <w:spacing w:line="360" w:lineRule="auto"/>
        <w:ind w:firstLineChars="200" w:firstLine="480"/>
        <w:rPr>
          <w:rFonts w:ascii="Times New Roman" w:hAnsi="Times New Roman" w:cs="Times New Roman"/>
          <w:sz w:val="24"/>
        </w:rPr>
      </w:pPr>
    </w:p>
    <w:p w:rsidR="002B4580" w:rsidRPr="00012C96" w:rsidRDefault="00DC2E22">
      <w:pPr>
        <w:spacing w:line="360" w:lineRule="auto"/>
        <w:rPr>
          <w:rFonts w:ascii="Times New Roman" w:hAnsi="Times New Roman" w:cs="Times New Roman"/>
          <w:bCs/>
          <w:sz w:val="36"/>
          <w:szCs w:val="36"/>
        </w:rPr>
      </w:pPr>
      <w:r w:rsidRPr="00012C96">
        <w:rPr>
          <w:rFonts w:ascii="Times New Roman" w:hAnsi="Times New Roman" w:cs="Times New Roman"/>
          <w:bCs/>
          <w:sz w:val="36"/>
          <w:szCs w:val="36"/>
        </w:rPr>
        <w:br w:type="page"/>
      </w:r>
    </w:p>
    <w:p w:rsidR="002B4580" w:rsidRPr="00012C96" w:rsidRDefault="00DC2E22">
      <w:pPr>
        <w:spacing w:line="360" w:lineRule="auto"/>
        <w:jc w:val="center"/>
        <w:rPr>
          <w:rFonts w:ascii="Times New Roman" w:hAnsi="Times New Roman" w:cs="Times New Roman"/>
          <w:b/>
          <w:sz w:val="32"/>
          <w:szCs w:val="32"/>
        </w:rPr>
      </w:pPr>
      <w:r w:rsidRPr="00012C96">
        <w:rPr>
          <w:rFonts w:ascii="Times New Roman" w:hAnsi="Times New Roman" w:cs="Times New Roman"/>
          <w:b/>
          <w:sz w:val="32"/>
          <w:szCs w:val="32"/>
        </w:rPr>
        <w:lastRenderedPageBreak/>
        <w:t>四、供应商（投标人）基本情况表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2B4580" w:rsidRPr="00012C96">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spacing w:line="360" w:lineRule="auto"/>
              <w:ind w:firstLine="0"/>
              <w:jc w:val="center"/>
              <w:rPr>
                <w:rFonts w:ascii="Times New Roman" w:hAnsi="Times New Roman" w:cs="Times New Roman"/>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tabs>
                <w:tab w:val="left" w:pos="540"/>
              </w:tabs>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传</w:t>
            </w:r>
            <w:r w:rsidRPr="00012C96">
              <w:rPr>
                <w:rFonts w:ascii="Times New Roman" w:hAnsi="Times New Roman" w:cs="Times New Roman"/>
              </w:rPr>
              <w:t xml:space="preserve"> </w:t>
            </w:r>
            <w:r w:rsidRPr="00012C96">
              <w:rPr>
                <w:rFonts w:ascii="Times New Roman" w:hAnsi="Times New Roman" w:cs="Times New Roman"/>
              </w:rPr>
              <w:t>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2B4580" w:rsidRPr="00012C96" w:rsidRDefault="00DC2E22" w:rsidP="00CF669B">
            <w:pPr>
              <w:autoSpaceDE w:val="0"/>
              <w:autoSpaceDN w:val="0"/>
              <w:adjustRightInd w:val="0"/>
              <w:snapToGrid w:val="0"/>
              <w:spacing w:line="360" w:lineRule="auto"/>
              <w:ind w:leftChars="60" w:left="132" w:firstLine="0"/>
              <w:rPr>
                <w:rFonts w:ascii="Times New Roman" w:hAnsi="Times New Roman" w:cs="Times New Roman"/>
              </w:rPr>
            </w:pPr>
            <w:r w:rsidRPr="00012C96">
              <w:rPr>
                <w:rFonts w:ascii="Times New Roman" w:hAnsi="Times New Roman" w:cs="Times New Roman"/>
              </w:rPr>
              <w:t>员工总人数：</w:t>
            </w:r>
          </w:p>
        </w:tc>
      </w:tr>
      <w:tr w:rsidR="002B4580" w:rsidRPr="00012C96">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企业资质等级（</w:t>
            </w:r>
            <w:proofErr w:type="gramStart"/>
            <w:r w:rsidRPr="00012C96">
              <w:rPr>
                <w:rFonts w:ascii="Times New Roman" w:hAnsi="Times New Roman" w:cs="Times New Roman"/>
              </w:rPr>
              <w:t>网上竞采公告</w:t>
            </w:r>
            <w:proofErr w:type="gramEnd"/>
            <w:r w:rsidRPr="00012C96">
              <w:rPr>
                <w:rFonts w:ascii="Times New Roman" w:hAnsi="Times New Roman" w:cs="Times New Roman"/>
              </w:rPr>
              <w:t>要求时须填写）</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szCs w:val="21"/>
              </w:rPr>
            </w:pPr>
            <w:r w:rsidRPr="00012C96">
              <w:rPr>
                <w:rFonts w:ascii="Times New Roman" w:hAnsi="Times New Roman" w:cs="Times New Roman"/>
              </w:rPr>
              <w:t>获得的许可证名称（</w:t>
            </w:r>
            <w:proofErr w:type="gramStart"/>
            <w:r w:rsidRPr="00012C96">
              <w:rPr>
                <w:rFonts w:ascii="Times New Roman" w:hAnsi="Times New Roman" w:cs="Times New Roman"/>
              </w:rPr>
              <w:t>网上竞采公告</w:t>
            </w:r>
            <w:proofErr w:type="gramEnd"/>
            <w:r w:rsidRPr="00012C96">
              <w:rPr>
                <w:rFonts w:ascii="Times New Roman" w:hAnsi="Times New Roman" w:cs="Times New Roman"/>
              </w:rPr>
              <w:t>要求时须填写）</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hRule="exact" w:val="1205"/>
        </w:trPr>
        <w:tc>
          <w:tcPr>
            <w:tcW w:w="1988"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r w:rsidR="002B4580" w:rsidRPr="00012C96">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2B4580" w:rsidRPr="00012C96" w:rsidRDefault="00DC2E22" w:rsidP="00CF669B">
            <w:pPr>
              <w:autoSpaceDE w:val="0"/>
              <w:autoSpaceDN w:val="0"/>
              <w:adjustRightInd w:val="0"/>
              <w:snapToGrid w:val="0"/>
              <w:spacing w:line="360" w:lineRule="auto"/>
              <w:ind w:firstLine="0"/>
              <w:jc w:val="center"/>
              <w:rPr>
                <w:rFonts w:ascii="Times New Roman" w:hAnsi="Times New Roman" w:cs="Times New Roman"/>
              </w:rPr>
            </w:pPr>
            <w:r w:rsidRPr="00012C96">
              <w:rPr>
                <w:rFonts w:ascii="Times New Roman" w:hAnsi="Times New Roman" w:cs="Times New Roman"/>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2B4580" w:rsidRPr="00012C96" w:rsidRDefault="002B4580" w:rsidP="00CF669B">
            <w:pPr>
              <w:autoSpaceDE w:val="0"/>
              <w:autoSpaceDN w:val="0"/>
              <w:adjustRightInd w:val="0"/>
              <w:snapToGrid w:val="0"/>
              <w:spacing w:line="360" w:lineRule="auto"/>
              <w:ind w:firstLine="0"/>
              <w:rPr>
                <w:rFonts w:ascii="Times New Roman" w:hAnsi="Times New Roman" w:cs="Times New Roman"/>
              </w:rPr>
            </w:pPr>
          </w:p>
        </w:tc>
      </w:tr>
    </w:tbl>
    <w:p w:rsidR="002B4580" w:rsidRPr="00012C96" w:rsidRDefault="002B4580">
      <w:pPr>
        <w:spacing w:line="360" w:lineRule="auto"/>
        <w:rPr>
          <w:rFonts w:ascii="Times New Roman" w:hAnsi="Times New Roman" w:cs="Times New Roman"/>
          <w:bCs/>
          <w:sz w:val="36"/>
          <w:szCs w:val="36"/>
        </w:rPr>
      </w:pPr>
    </w:p>
    <w:p w:rsidR="002B4580" w:rsidRPr="00012C96" w:rsidRDefault="00DC2E22">
      <w:pPr>
        <w:pStyle w:val="a3"/>
        <w:rPr>
          <w:rFonts w:ascii="Times New Roman" w:hAnsi="Times New Roman" w:cs="Times New Roman"/>
        </w:rPr>
      </w:pPr>
      <w:r w:rsidRPr="00012C96">
        <w:rPr>
          <w:rFonts w:ascii="Times New Roman" w:hAnsi="Times New Roman" w:cs="Times New Roman"/>
        </w:rPr>
        <w:br w:type="page"/>
      </w:r>
    </w:p>
    <w:p w:rsidR="002B4580" w:rsidRPr="00012C96" w:rsidRDefault="00DC2E22" w:rsidP="00CF669B">
      <w:pPr>
        <w:pStyle w:val="1"/>
        <w:pBdr>
          <w:bottom w:val="none" w:sz="0" w:space="0" w:color="auto"/>
        </w:pBdr>
        <w:autoSpaceDE w:val="0"/>
        <w:autoSpaceDN w:val="0"/>
        <w:adjustRightInd w:val="0"/>
        <w:snapToGrid w:val="0"/>
        <w:spacing w:before="0" w:after="0" w:line="360" w:lineRule="auto"/>
        <w:rPr>
          <w:rFonts w:ascii="Times New Roman" w:hAnsi="Times New Roman" w:cs="Times New Roman"/>
          <w:color w:val="000000" w:themeColor="text1"/>
        </w:rPr>
      </w:pPr>
      <w:r w:rsidRPr="00012C96">
        <w:rPr>
          <w:rFonts w:ascii="Times New Roman" w:hAnsi="Times New Roman" w:cs="Times New Roman"/>
          <w:b w:val="0"/>
          <w:bCs w:val="0"/>
          <w:color w:val="000000" w:themeColor="text1"/>
        </w:rPr>
        <w:lastRenderedPageBreak/>
        <w:t>附件</w:t>
      </w:r>
      <w:r w:rsidRPr="00012C96">
        <w:rPr>
          <w:rFonts w:ascii="Times New Roman" w:hAnsi="Times New Roman" w:cs="Times New Roman"/>
          <w:b w:val="0"/>
          <w:bCs w:val="0"/>
          <w:color w:val="000000" w:themeColor="text1"/>
        </w:rPr>
        <w:t>1</w:t>
      </w:r>
      <w:r w:rsidRPr="00012C96">
        <w:rPr>
          <w:rFonts w:ascii="Times New Roman" w:hAnsi="Times New Roman" w:cs="Times New Roman"/>
          <w:b w:val="0"/>
          <w:bCs w:val="0"/>
          <w:color w:val="000000" w:themeColor="text1"/>
        </w:rPr>
        <w:t>：合同条</w:t>
      </w:r>
      <w:bookmarkStart w:id="2" w:name="招标文件04章合同条款及格式01"/>
      <w:bookmarkEnd w:id="0"/>
      <w:bookmarkEnd w:id="1"/>
      <w:bookmarkEnd w:id="2"/>
      <w:r w:rsidRPr="00012C96">
        <w:rPr>
          <w:rFonts w:ascii="Times New Roman" w:hAnsi="Times New Roman" w:cs="Times New Roman"/>
          <w:b w:val="0"/>
          <w:bCs w:val="0"/>
          <w:color w:val="000000" w:themeColor="text1"/>
        </w:rPr>
        <w:t>格式条款</w:t>
      </w:r>
    </w:p>
    <w:p w:rsidR="002B4580" w:rsidRPr="00012C96" w:rsidRDefault="00DC2E22">
      <w:pPr>
        <w:jc w:val="center"/>
        <w:rPr>
          <w:rFonts w:ascii="Times New Roman" w:hAnsi="Times New Roman" w:cs="Times New Roman"/>
          <w:b/>
          <w:color w:val="000000"/>
          <w:sz w:val="28"/>
          <w:szCs w:val="28"/>
          <w:u w:color="000000"/>
        </w:rPr>
      </w:pPr>
      <w:bookmarkStart w:id="3" w:name="招标文件05章工程量清单"/>
      <w:bookmarkStart w:id="4" w:name="招标文件05章工程量清单01"/>
      <w:bookmarkStart w:id="5" w:name="第02卷"/>
      <w:bookmarkEnd w:id="3"/>
      <w:bookmarkEnd w:id="4"/>
      <w:bookmarkEnd w:id="5"/>
      <w:r w:rsidRPr="00012C96">
        <w:rPr>
          <w:rFonts w:ascii="Times New Roman" w:hAnsi="Times New Roman" w:cs="Times New Roman"/>
          <w:b/>
          <w:color w:val="000000"/>
          <w:sz w:val="28"/>
          <w:szCs w:val="28"/>
          <w:u w:color="000000"/>
        </w:rPr>
        <w:t>重庆工商大学采购合同</w:t>
      </w:r>
    </w:p>
    <w:p w:rsidR="002B4580" w:rsidRPr="00012C96" w:rsidRDefault="00DC2E22">
      <w:pPr>
        <w:spacing w:line="380" w:lineRule="exact"/>
        <w:jc w:val="center"/>
        <w:rPr>
          <w:rFonts w:ascii="Times New Roman" w:hAnsi="Times New Roman" w:cs="Times New Roman"/>
          <w:color w:val="000000"/>
          <w:sz w:val="24"/>
          <w:u w:color="000000"/>
          <w:lang w:val="zh-TW" w:eastAsia="zh-TW"/>
        </w:rPr>
      </w:pPr>
      <w:r w:rsidRPr="00012C96">
        <w:rPr>
          <w:rFonts w:ascii="Times New Roman" w:hAnsi="Times New Roman" w:cs="Times New Roman"/>
          <w:color w:val="000000"/>
          <w:sz w:val="24"/>
          <w:u w:color="000000"/>
          <w:lang w:val="zh-TW" w:eastAsia="zh-TW"/>
        </w:rPr>
        <w:t>（项目名称：</w:t>
      </w:r>
      <w:r w:rsidR="00742F16" w:rsidRPr="00012C96">
        <w:rPr>
          <w:rFonts w:ascii="Times New Roman" w:hAnsi="Times New Roman" w:cs="Times New Roman"/>
          <w:color w:val="000000"/>
          <w:sz w:val="24"/>
          <w:u w:color="000000"/>
          <w:lang w:val="zh-TW" w:eastAsia="zh-TW"/>
        </w:rPr>
        <w:t>南岸校区及兰花湖片区空调采购</w:t>
      </w:r>
      <w:r w:rsidRPr="00012C96">
        <w:rPr>
          <w:rFonts w:ascii="Times New Roman" w:hAnsi="Times New Roman" w:cs="Times New Roman"/>
          <w:color w:val="000000"/>
          <w:sz w:val="24"/>
          <w:u w:color="000000"/>
          <w:lang w:val="zh-TW" w:eastAsia="zh-TW"/>
        </w:rPr>
        <w:t>）</w:t>
      </w:r>
    </w:p>
    <w:p w:rsidR="002B4580" w:rsidRPr="00012C96" w:rsidRDefault="00DC2E22">
      <w:pPr>
        <w:spacing w:line="380" w:lineRule="exact"/>
        <w:jc w:val="center"/>
        <w:rPr>
          <w:rFonts w:ascii="Times New Roman" w:hAnsi="Times New Roman" w:cs="Times New Roman"/>
          <w:color w:val="000000"/>
          <w:sz w:val="24"/>
          <w:u w:color="000000"/>
          <w:lang w:val="zh-TW"/>
        </w:rPr>
      </w:pPr>
      <w:r w:rsidRPr="00012C96">
        <w:rPr>
          <w:rFonts w:ascii="Times New Roman" w:hAnsi="Times New Roman" w:cs="Times New Roman"/>
          <w:color w:val="000000"/>
          <w:sz w:val="24"/>
          <w:u w:color="000000"/>
          <w:lang w:val="zh-TW" w:eastAsia="zh-TW"/>
        </w:rPr>
        <w:t>（项目编号：</w:t>
      </w:r>
      <w:r w:rsidRPr="00012C96">
        <w:rPr>
          <w:rFonts w:ascii="Times New Roman" w:hAnsi="Times New Roman" w:cs="Times New Roman"/>
          <w:color w:val="000000"/>
          <w:sz w:val="24"/>
          <w:u w:color="000000"/>
          <w:lang w:val="zh-TW" w:eastAsia="zh-TW"/>
        </w:rPr>
        <w:t>CTBU-JZ</w:t>
      </w:r>
      <w:r w:rsidR="00350D3C">
        <w:rPr>
          <w:rFonts w:ascii="Times New Roman" w:hAnsi="Times New Roman" w:cs="Times New Roman"/>
          <w:color w:val="000000"/>
          <w:sz w:val="24"/>
          <w:u w:color="000000"/>
          <w:lang w:val="zh-TW" w:eastAsia="zh-TW"/>
        </w:rPr>
        <w:t>2024001</w:t>
      </w:r>
      <w:r w:rsidRPr="00012C96">
        <w:rPr>
          <w:rFonts w:ascii="Times New Roman" w:hAnsi="Times New Roman" w:cs="Times New Roman"/>
          <w:color w:val="000000"/>
          <w:sz w:val="24"/>
          <w:u w:color="000000"/>
          <w:lang w:val="zh-TW" w:eastAsia="zh-TW"/>
        </w:rPr>
        <w:t>）</w:t>
      </w:r>
    </w:p>
    <w:p w:rsidR="002B4580" w:rsidRPr="00012C96" w:rsidRDefault="002B4580">
      <w:pPr>
        <w:pStyle w:val="a3"/>
        <w:rPr>
          <w:rFonts w:ascii="Times New Roman" w:hAnsi="Times New Roman" w:cs="Times New Roman"/>
          <w:lang w:val="zh-TW"/>
        </w:rPr>
      </w:pPr>
    </w:p>
    <w:p w:rsidR="002B4580" w:rsidRPr="00A877C0" w:rsidRDefault="00DC2E22" w:rsidP="00A877C0">
      <w:pPr>
        <w:pStyle w:val="51"/>
        <w:spacing w:line="360" w:lineRule="auto"/>
        <w:rPr>
          <w:rFonts w:ascii="Times New Roman" w:hAnsi="Times New Roman" w:cs="Times New Roman"/>
          <w:b w:val="0"/>
          <w:sz w:val="24"/>
          <w:szCs w:val="24"/>
          <w:lang w:val="zh-TW"/>
        </w:rPr>
      </w:pPr>
      <w:r w:rsidRPr="00A877C0">
        <w:rPr>
          <w:rFonts w:ascii="Times New Roman" w:hAnsi="Times New Roman" w:cs="Times New Roman"/>
          <w:b w:val="0"/>
          <w:sz w:val="24"/>
          <w:szCs w:val="24"/>
          <w:lang w:val="zh-TW"/>
        </w:rPr>
        <w:t>需方：</w:t>
      </w:r>
      <w:r w:rsidRPr="00A877C0">
        <w:rPr>
          <w:rFonts w:ascii="Times New Roman" w:hAnsi="Times New Roman" w:cs="Times New Roman"/>
          <w:b w:val="0"/>
          <w:sz w:val="24"/>
          <w:szCs w:val="24"/>
          <w:u w:val="single"/>
          <w:lang w:val="zh-TW"/>
        </w:rPr>
        <w:t>重庆工商大学</w:t>
      </w:r>
      <w:r w:rsidRPr="00A877C0">
        <w:rPr>
          <w:rFonts w:ascii="Times New Roman" w:hAnsi="Times New Roman" w:cs="Times New Roman"/>
          <w:b w:val="0"/>
          <w:sz w:val="24"/>
          <w:szCs w:val="24"/>
          <w:lang w:val="zh-TW"/>
        </w:rPr>
        <w:t xml:space="preserve">        </w:t>
      </w:r>
      <w:r w:rsidR="00CF669B" w:rsidRPr="00A877C0">
        <w:rPr>
          <w:rFonts w:ascii="Times New Roman" w:hAnsi="Times New Roman" w:cs="Times New Roman"/>
          <w:b w:val="0"/>
          <w:sz w:val="24"/>
          <w:szCs w:val="24"/>
          <w:lang w:val="zh-TW"/>
        </w:rPr>
        <w:t xml:space="preserve">      </w:t>
      </w:r>
      <w:r w:rsidRPr="00A877C0">
        <w:rPr>
          <w:rFonts w:ascii="Times New Roman" w:hAnsi="Times New Roman" w:cs="Times New Roman"/>
          <w:b w:val="0"/>
          <w:sz w:val="24"/>
          <w:szCs w:val="24"/>
          <w:lang w:val="zh-TW"/>
        </w:rPr>
        <w:t xml:space="preserve">                 </w:t>
      </w:r>
      <w:r w:rsidRPr="00A877C0">
        <w:rPr>
          <w:rFonts w:ascii="Times New Roman" w:hAnsi="Times New Roman" w:cs="Times New Roman"/>
          <w:b w:val="0"/>
          <w:sz w:val="24"/>
          <w:szCs w:val="24"/>
          <w:lang w:val="zh-TW"/>
        </w:rPr>
        <w:t>计价单位：</w:t>
      </w:r>
      <w:r w:rsidRPr="00A877C0">
        <w:rPr>
          <w:rFonts w:ascii="Times New Roman" w:hAnsi="Times New Roman" w:cs="Times New Roman"/>
          <w:b w:val="0"/>
          <w:sz w:val="24"/>
          <w:szCs w:val="24"/>
          <w:u w:val="single"/>
          <w:lang w:val="zh-TW"/>
        </w:rPr>
        <w:t>元</w:t>
      </w:r>
      <w:r w:rsidRPr="00A877C0">
        <w:rPr>
          <w:rFonts w:ascii="Times New Roman" w:hAnsi="Times New Roman" w:cs="Times New Roman"/>
          <w:b w:val="0"/>
          <w:sz w:val="24"/>
          <w:szCs w:val="24"/>
          <w:lang w:val="zh-TW"/>
        </w:rPr>
        <w:t xml:space="preserve"> </w:t>
      </w:r>
    </w:p>
    <w:p w:rsidR="002B4580" w:rsidRPr="00A877C0" w:rsidRDefault="00DC2E22" w:rsidP="00A877C0">
      <w:pPr>
        <w:pStyle w:val="51"/>
        <w:spacing w:line="360" w:lineRule="auto"/>
        <w:rPr>
          <w:rFonts w:ascii="Times New Roman" w:hAnsi="Times New Roman" w:cs="Times New Roman"/>
          <w:b w:val="0"/>
          <w:sz w:val="24"/>
          <w:szCs w:val="24"/>
          <w:lang w:val="zh-TW"/>
        </w:rPr>
      </w:pPr>
      <w:r w:rsidRPr="00A877C0">
        <w:rPr>
          <w:rFonts w:ascii="Times New Roman" w:hAnsi="Times New Roman" w:cs="Times New Roman"/>
          <w:b w:val="0"/>
          <w:sz w:val="24"/>
          <w:szCs w:val="24"/>
          <w:lang w:val="zh-TW"/>
        </w:rPr>
        <w:t>供方：</w:t>
      </w:r>
      <w:r w:rsidRPr="00A877C0">
        <w:rPr>
          <w:rFonts w:ascii="Times New Roman" w:hAnsi="Times New Roman" w:cs="Times New Roman"/>
          <w:b w:val="0"/>
          <w:sz w:val="24"/>
          <w:szCs w:val="24"/>
          <w:u w:val="single"/>
          <w:lang w:val="zh-TW"/>
        </w:rPr>
        <w:t xml:space="preserve">              </w:t>
      </w:r>
      <w:r w:rsidRPr="00A877C0">
        <w:rPr>
          <w:rFonts w:ascii="Times New Roman" w:hAnsi="Times New Roman" w:cs="Times New Roman"/>
          <w:b w:val="0"/>
          <w:sz w:val="24"/>
          <w:szCs w:val="24"/>
          <w:lang w:val="zh-TW"/>
        </w:rPr>
        <w:t xml:space="preserve">     </w:t>
      </w:r>
      <w:r w:rsidR="00CF669B" w:rsidRPr="00A877C0">
        <w:rPr>
          <w:rFonts w:ascii="Times New Roman" w:hAnsi="Times New Roman" w:cs="Times New Roman"/>
          <w:b w:val="0"/>
          <w:sz w:val="24"/>
          <w:szCs w:val="24"/>
          <w:lang w:val="zh-TW"/>
        </w:rPr>
        <w:t xml:space="preserve">      </w:t>
      </w:r>
      <w:r w:rsidRPr="00A877C0">
        <w:rPr>
          <w:rFonts w:ascii="Times New Roman" w:hAnsi="Times New Roman" w:cs="Times New Roman"/>
          <w:b w:val="0"/>
          <w:sz w:val="24"/>
          <w:szCs w:val="24"/>
          <w:lang w:val="zh-TW"/>
        </w:rPr>
        <w:t xml:space="preserve">                  </w:t>
      </w:r>
      <w:r w:rsidRPr="00A877C0">
        <w:rPr>
          <w:rFonts w:ascii="Times New Roman" w:hAnsi="Times New Roman" w:cs="Times New Roman"/>
          <w:b w:val="0"/>
          <w:sz w:val="24"/>
          <w:szCs w:val="24"/>
          <w:lang w:val="zh-TW"/>
        </w:rPr>
        <w:t>计量单位：</w:t>
      </w:r>
      <w:r w:rsidRPr="00A877C0">
        <w:rPr>
          <w:rFonts w:ascii="Times New Roman" w:hAnsi="Times New Roman" w:cs="Times New Roman"/>
          <w:b w:val="0"/>
          <w:sz w:val="24"/>
          <w:szCs w:val="24"/>
          <w:u w:val="single"/>
          <w:lang w:val="zh-TW"/>
        </w:rPr>
        <w:t>台</w:t>
      </w:r>
    </w:p>
    <w:p w:rsidR="002B4580" w:rsidRDefault="00DC2E22">
      <w:pPr>
        <w:spacing w:line="380" w:lineRule="exact"/>
        <w:ind w:firstLineChars="250" w:firstLine="600"/>
        <w:rPr>
          <w:rFonts w:ascii="Times New Roman" w:hAnsi="Times New Roman" w:cs="Times New Roman"/>
          <w:color w:val="000000"/>
          <w:sz w:val="24"/>
          <w:u w:color="000000"/>
          <w:lang w:val="zh-TW"/>
        </w:rPr>
      </w:pPr>
      <w:r w:rsidRPr="00012C96">
        <w:rPr>
          <w:rFonts w:ascii="Times New Roman" w:hAnsi="Times New Roman" w:cs="Times New Roman"/>
          <w:color w:val="000000"/>
          <w:sz w:val="24"/>
          <w:u w:color="000000"/>
          <w:lang w:val="zh-TW" w:eastAsia="zh-TW"/>
        </w:rPr>
        <w:t>经双方协商一致，达成以下购销合同：</w:t>
      </w:r>
    </w:p>
    <w:tbl>
      <w:tblPr>
        <w:tblW w:w="54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3"/>
        <w:gridCol w:w="818"/>
        <w:gridCol w:w="961"/>
        <w:gridCol w:w="2006"/>
        <w:gridCol w:w="2074"/>
        <w:gridCol w:w="1181"/>
        <w:gridCol w:w="850"/>
        <w:gridCol w:w="787"/>
      </w:tblGrid>
      <w:tr w:rsidR="00547D8D" w:rsidRPr="00012C96" w:rsidTr="00A477EB">
        <w:trPr>
          <w:trHeight w:val="20"/>
          <w:jc w:val="center"/>
        </w:trPr>
        <w:tc>
          <w:tcPr>
            <w:tcW w:w="812" w:type="pct"/>
            <w:vAlign w:val="center"/>
          </w:tcPr>
          <w:p w:rsidR="00547D8D" w:rsidRPr="00547D8D" w:rsidRDefault="00547D8D" w:rsidP="00163465">
            <w:pPr>
              <w:spacing w:line="276" w:lineRule="auto"/>
              <w:ind w:firstLine="0"/>
              <w:jc w:val="center"/>
              <w:rPr>
                <w:rFonts w:ascii="Times New Roman" w:hAnsi="Times New Roman" w:cs="Times New Roman"/>
                <w:b/>
                <w:sz w:val="24"/>
                <w:szCs w:val="24"/>
              </w:rPr>
            </w:pPr>
            <w:r w:rsidRPr="00547D8D">
              <w:rPr>
                <w:rFonts w:ascii="Times New Roman" w:hAnsi="Times New Roman" w:cs="Times New Roman"/>
                <w:b/>
                <w:sz w:val="24"/>
                <w:szCs w:val="24"/>
              </w:rPr>
              <w:t>产品名称</w:t>
            </w:r>
          </w:p>
        </w:tc>
        <w:tc>
          <w:tcPr>
            <w:tcW w:w="395" w:type="pct"/>
            <w:vAlign w:val="center"/>
          </w:tcPr>
          <w:p w:rsidR="00547D8D" w:rsidRPr="00547D8D" w:rsidRDefault="00547D8D" w:rsidP="00163465">
            <w:pPr>
              <w:spacing w:line="276" w:lineRule="auto"/>
              <w:ind w:firstLine="0"/>
              <w:jc w:val="center"/>
              <w:rPr>
                <w:rFonts w:ascii="Times New Roman" w:hAnsi="Times New Roman" w:cs="Times New Roman"/>
                <w:b/>
                <w:sz w:val="24"/>
                <w:szCs w:val="24"/>
              </w:rPr>
            </w:pPr>
            <w:r w:rsidRPr="00547D8D">
              <w:rPr>
                <w:rFonts w:ascii="Times New Roman" w:hAnsi="Times New Roman" w:cs="Times New Roman"/>
                <w:b/>
                <w:sz w:val="24"/>
                <w:szCs w:val="24"/>
              </w:rPr>
              <w:t>产地</w:t>
            </w:r>
          </w:p>
        </w:tc>
        <w:tc>
          <w:tcPr>
            <w:tcW w:w="464" w:type="pct"/>
            <w:vAlign w:val="center"/>
          </w:tcPr>
          <w:p w:rsidR="00547D8D" w:rsidRPr="00547D8D" w:rsidRDefault="00547D8D" w:rsidP="00163465">
            <w:pPr>
              <w:spacing w:line="276" w:lineRule="auto"/>
              <w:ind w:firstLine="0"/>
              <w:jc w:val="center"/>
              <w:rPr>
                <w:rFonts w:ascii="Times New Roman" w:hAnsi="Times New Roman" w:cs="Times New Roman"/>
                <w:b/>
                <w:sz w:val="24"/>
                <w:szCs w:val="24"/>
              </w:rPr>
            </w:pPr>
            <w:r w:rsidRPr="00547D8D">
              <w:rPr>
                <w:rFonts w:ascii="Times New Roman" w:hAnsi="Times New Roman" w:cs="Times New Roman"/>
                <w:b/>
                <w:sz w:val="24"/>
                <w:szCs w:val="24"/>
              </w:rPr>
              <w:t>制造商</w:t>
            </w:r>
          </w:p>
        </w:tc>
        <w:tc>
          <w:tcPr>
            <w:tcW w:w="1969" w:type="pct"/>
            <w:gridSpan w:val="2"/>
            <w:vAlign w:val="center"/>
          </w:tcPr>
          <w:p w:rsidR="00547D8D" w:rsidRPr="00547D8D" w:rsidRDefault="00547D8D" w:rsidP="00163465">
            <w:pPr>
              <w:spacing w:line="276" w:lineRule="auto"/>
              <w:ind w:firstLine="0"/>
              <w:jc w:val="center"/>
              <w:rPr>
                <w:rFonts w:ascii="Times New Roman" w:hAnsi="Times New Roman" w:cs="Times New Roman"/>
                <w:b/>
                <w:bCs/>
                <w:sz w:val="24"/>
                <w:szCs w:val="24"/>
              </w:rPr>
            </w:pPr>
            <w:r w:rsidRPr="00547D8D">
              <w:rPr>
                <w:rFonts w:ascii="Times New Roman" w:hAnsi="Times New Roman" w:cs="Times New Roman"/>
                <w:b/>
                <w:bCs/>
                <w:sz w:val="24"/>
                <w:szCs w:val="24"/>
              </w:rPr>
              <w:t>品牌型号</w:t>
            </w:r>
          </w:p>
        </w:tc>
        <w:tc>
          <w:tcPr>
            <w:tcW w:w="570" w:type="pct"/>
            <w:vAlign w:val="center"/>
          </w:tcPr>
          <w:p w:rsidR="00547D8D" w:rsidRPr="00547D8D" w:rsidRDefault="00547D8D" w:rsidP="00163465">
            <w:pPr>
              <w:spacing w:line="276" w:lineRule="auto"/>
              <w:ind w:firstLine="0"/>
              <w:jc w:val="center"/>
              <w:rPr>
                <w:rFonts w:ascii="Times New Roman" w:hAnsi="Times New Roman" w:cs="Times New Roman"/>
                <w:b/>
                <w:bCs/>
                <w:sz w:val="24"/>
                <w:szCs w:val="24"/>
              </w:rPr>
            </w:pPr>
            <w:r w:rsidRPr="00547D8D">
              <w:rPr>
                <w:rFonts w:ascii="Times New Roman" w:hAnsi="Times New Roman" w:cs="Times New Roman"/>
                <w:b/>
                <w:bCs/>
                <w:sz w:val="24"/>
                <w:szCs w:val="24"/>
              </w:rPr>
              <w:t>数量</w:t>
            </w:r>
          </w:p>
        </w:tc>
        <w:tc>
          <w:tcPr>
            <w:tcW w:w="410" w:type="pct"/>
            <w:vAlign w:val="center"/>
          </w:tcPr>
          <w:p w:rsidR="00547D8D" w:rsidRPr="00547D8D" w:rsidRDefault="00547D8D" w:rsidP="00163465">
            <w:pPr>
              <w:spacing w:line="276" w:lineRule="auto"/>
              <w:ind w:firstLine="0"/>
              <w:jc w:val="center"/>
              <w:rPr>
                <w:rFonts w:ascii="Times New Roman" w:hAnsi="Times New Roman" w:cs="Times New Roman"/>
                <w:b/>
                <w:bCs/>
                <w:sz w:val="24"/>
                <w:szCs w:val="24"/>
              </w:rPr>
            </w:pPr>
            <w:r w:rsidRPr="00547D8D">
              <w:rPr>
                <w:rFonts w:ascii="Times New Roman" w:hAnsi="Times New Roman" w:cs="Times New Roman" w:hint="eastAsia"/>
                <w:b/>
                <w:bCs/>
                <w:sz w:val="24"/>
                <w:szCs w:val="24"/>
              </w:rPr>
              <w:t>单价</w:t>
            </w:r>
          </w:p>
        </w:tc>
        <w:tc>
          <w:tcPr>
            <w:tcW w:w="380" w:type="pct"/>
            <w:vAlign w:val="center"/>
          </w:tcPr>
          <w:p w:rsidR="00547D8D" w:rsidRPr="00547D8D" w:rsidRDefault="00547D8D" w:rsidP="00FB18DD">
            <w:pPr>
              <w:spacing w:line="276" w:lineRule="auto"/>
              <w:ind w:firstLine="0"/>
              <w:jc w:val="center"/>
              <w:rPr>
                <w:rFonts w:ascii="Times New Roman" w:hAnsi="Times New Roman" w:cs="Times New Roman"/>
                <w:b/>
                <w:bCs/>
                <w:sz w:val="24"/>
                <w:szCs w:val="24"/>
              </w:rPr>
            </w:pPr>
            <w:r w:rsidRPr="00547D8D">
              <w:rPr>
                <w:rFonts w:ascii="Times New Roman" w:hAnsi="Times New Roman" w:cs="Times New Roman"/>
                <w:b/>
                <w:bCs/>
                <w:sz w:val="24"/>
                <w:szCs w:val="24"/>
              </w:rPr>
              <w:t>小计</w:t>
            </w: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vAlign w:val="center"/>
          </w:tcPr>
          <w:p w:rsidR="00547D8D" w:rsidRPr="00180E72" w:rsidRDefault="00547D8D" w:rsidP="00163465">
            <w:pPr>
              <w:spacing w:line="276" w:lineRule="auto"/>
              <w:ind w:firstLine="0"/>
              <w:jc w:val="center"/>
              <w:rPr>
                <w:rFonts w:ascii="Times New Roman" w:hAnsi="Times New Roman" w:cs="Times New Roman"/>
                <w:b/>
                <w:sz w:val="24"/>
                <w:szCs w:val="24"/>
              </w:rPr>
            </w:pPr>
            <w:proofErr w:type="gramStart"/>
            <w:r w:rsidRPr="00180E72">
              <w:rPr>
                <w:rFonts w:ascii="Times New Roman" w:hAnsi="Times New Roman" w:cs="Times New Roman"/>
                <w:b/>
                <w:color w:val="000000"/>
                <w:sz w:val="24"/>
                <w:szCs w:val="24"/>
              </w:rPr>
              <w:t>柜挂机</w:t>
            </w:r>
            <w:proofErr w:type="gramEnd"/>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柜机空调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rPr>
            </w:pPr>
          </w:p>
        </w:tc>
        <w:tc>
          <w:tcPr>
            <w:tcW w:w="1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KFR-120LW/(12537S)FNhAa-B2JY01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15</w:t>
            </w:r>
            <w:r w:rsidRPr="00B6778F">
              <w:rPr>
                <w:rFonts w:ascii="Times New Roman" w:hAnsi="Times New Roman" w:cs="Times New Roman" w:hint="eastAsia"/>
                <w:sz w:val="24"/>
                <w:szCs w:val="24"/>
              </w:rPr>
              <w:t>台</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柜机空调</w:t>
            </w:r>
          </w:p>
        </w:tc>
        <w:tc>
          <w:tcPr>
            <w:tcW w:w="395" w:type="pct"/>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KFR-72LW/(72536)FNhAc-B2JY01</w:t>
            </w:r>
          </w:p>
        </w:tc>
        <w:tc>
          <w:tcPr>
            <w:tcW w:w="570" w:type="pct"/>
            <w:tcBorders>
              <w:top w:val="nil"/>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6</w:t>
            </w:r>
            <w:r w:rsidRPr="00B6778F">
              <w:rPr>
                <w:rFonts w:ascii="Times New Roman" w:hAnsi="Times New Roman" w:cs="Times New Roman" w:hint="eastAsia"/>
                <w:sz w:val="24"/>
                <w:szCs w:val="24"/>
              </w:rPr>
              <w:t>台</w:t>
            </w:r>
          </w:p>
        </w:tc>
        <w:tc>
          <w:tcPr>
            <w:tcW w:w="410" w:type="pct"/>
            <w:tcBorders>
              <w:top w:val="nil"/>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2P</w:t>
            </w:r>
            <w:r w:rsidRPr="00012C96">
              <w:rPr>
                <w:rFonts w:ascii="Times New Roman" w:hAnsi="Times New Roman" w:cs="Times New Roman"/>
                <w:sz w:val="24"/>
                <w:szCs w:val="24"/>
              </w:rPr>
              <w:t>挂机空调</w:t>
            </w:r>
          </w:p>
        </w:tc>
        <w:tc>
          <w:tcPr>
            <w:tcW w:w="395" w:type="pct"/>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rPr>
            </w:pPr>
          </w:p>
        </w:tc>
        <w:tc>
          <w:tcPr>
            <w:tcW w:w="1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KFR-50GW/(50571)FNhAa-B2JY01</w:t>
            </w:r>
          </w:p>
        </w:tc>
        <w:tc>
          <w:tcPr>
            <w:tcW w:w="570" w:type="pct"/>
            <w:tcBorders>
              <w:top w:val="nil"/>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17</w:t>
            </w:r>
            <w:r w:rsidRPr="00B6778F">
              <w:rPr>
                <w:rFonts w:ascii="Times New Roman" w:hAnsi="Times New Roman" w:cs="Times New Roman" w:hint="eastAsia"/>
                <w:sz w:val="24"/>
                <w:szCs w:val="24"/>
              </w:rPr>
              <w:t>台</w:t>
            </w:r>
          </w:p>
        </w:tc>
        <w:tc>
          <w:tcPr>
            <w:tcW w:w="410" w:type="pct"/>
            <w:tcBorders>
              <w:top w:val="nil"/>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1.5P</w:t>
            </w:r>
            <w:r w:rsidRPr="00012C96">
              <w:rPr>
                <w:rFonts w:ascii="Times New Roman" w:hAnsi="Times New Roman" w:cs="Times New Roman"/>
                <w:sz w:val="24"/>
                <w:szCs w:val="24"/>
              </w:rPr>
              <w:t>挂机空调</w:t>
            </w:r>
          </w:p>
        </w:tc>
        <w:tc>
          <w:tcPr>
            <w:tcW w:w="395" w:type="pct"/>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rPr>
            </w:pPr>
          </w:p>
        </w:tc>
        <w:tc>
          <w:tcPr>
            <w:tcW w:w="1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KFR-35GW/(35563)FNhAa-B2JY01</w:t>
            </w:r>
          </w:p>
        </w:tc>
        <w:tc>
          <w:tcPr>
            <w:tcW w:w="570" w:type="pct"/>
            <w:tcBorders>
              <w:top w:val="nil"/>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3</w:t>
            </w:r>
            <w:r w:rsidRPr="00B6778F">
              <w:rPr>
                <w:rFonts w:ascii="Times New Roman" w:hAnsi="Times New Roman" w:cs="Times New Roman" w:hint="eastAsia"/>
                <w:sz w:val="24"/>
                <w:szCs w:val="24"/>
              </w:rPr>
              <w:t>台</w:t>
            </w:r>
          </w:p>
        </w:tc>
        <w:tc>
          <w:tcPr>
            <w:tcW w:w="410" w:type="pct"/>
            <w:tcBorders>
              <w:top w:val="nil"/>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防爆空调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防爆空调特种空调</w:t>
            </w:r>
            <w:r w:rsidRPr="00012C96">
              <w:rPr>
                <w:rFonts w:ascii="Times New Roman" w:hAnsi="Times New Roman" w:cs="Times New Roman" w:hint="eastAsia"/>
                <w:sz w:val="24"/>
                <w:szCs w:val="24"/>
              </w:rPr>
              <w:t xml:space="preserve"> 3</w:t>
            </w:r>
            <w:r w:rsidRPr="00012C96">
              <w:rPr>
                <w:rFonts w:ascii="Times New Roman" w:hAnsi="Times New Roman" w:cs="Times New Roman" w:hint="eastAsia"/>
                <w:sz w:val="24"/>
                <w:szCs w:val="24"/>
              </w:rPr>
              <w:t>匹防爆柜机，定频，冷暖，</w:t>
            </w:r>
            <w:r w:rsidRPr="00012C96">
              <w:rPr>
                <w:rFonts w:ascii="Times New Roman" w:hAnsi="Times New Roman" w:cs="Times New Roman" w:hint="eastAsia"/>
                <w:sz w:val="24"/>
                <w:szCs w:val="24"/>
              </w:rPr>
              <w:t>220V</w:t>
            </w:r>
            <w:r w:rsidRPr="00012C96">
              <w:rPr>
                <w:rFonts w:ascii="Times New Roman" w:hAnsi="Times New Roman" w:cs="Times New Roman" w:hint="eastAsia"/>
                <w:sz w:val="24"/>
                <w:szCs w:val="24"/>
              </w:rPr>
              <w:t>二相电；格力</w:t>
            </w:r>
            <w:r w:rsidRPr="00012C96">
              <w:rPr>
                <w:rFonts w:ascii="Times New Roman" w:hAnsi="Times New Roman" w:cs="Times New Roman" w:hint="eastAsia"/>
                <w:sz w:val="24"/>
                <w:szCs w:val="24"/>
              </w:rPr>
              <w:t>KFR-72LW/(72532)</w:t>
            </w:r>
            <w:proofErr w:type="spellStart"/>
            <w:r w:rsidRPr="00012C96">
              <w:rPr>
                <w:rFonts w:ascii="Times New Roman" w:hAnsi="Times New Roman" w:cs="Times New Roman" w:hint="eastAsia"/>
                <w:sz w:val="24"/>
                <w:szCs w:val="24"/>
              </w:rPr>
              <w:t>NFBa</w:t>
            </w:r>
            <w:proofErr w:type="spellEnd"/>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w:t>
            </w:r>
            <w:r w:rsidRPr="00B6778F">
              <w:rPr>
                <w:rFonts w:ascii="Times New Roman" w:hAnsi="Times New Roman" w:cs="Times New Roman" w:hint="eastAsia"/>
                <w:sz w:val="24"/>
                <w:szCs w:val="24"/>
              </w:rPr>
              <w:t>台</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roofErr w:type="gramStart"/>
            <w:r w:rsidRPr="00180E72">
              <w:rPr>
                <w:rFonts w:ascii="Times New Roman" w:hAnsi="Times New Roman" w:cs="Times New Roman"/>
                <w:b/>
                <w:color w:val="000000"/>
                <w:sz w:val="24"/>
                <w:szCs w:val="24"/>
              </w:rPr>
              <w:t>天井机</w:t>
            </w:r>
            <w:proofErr w:type="gramEnd"/>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5P</w:t>
            </w:r>
            <w:proofErr w:type="gramStart"/>
            <w:r w:rsidRPr="00012C96">
              <w:rPr>
                <w:rFonts w:ascii="Times New Roman" w:hAnsi="Times New Roman" w:cs="Times New Roman"/>
                <w:sz w:val="24"/>
                <w:szCs w:val="24"/>
              </w:rPr>
              <w:t>天井机</w:t>
            </w:r>
            <w:proofErr w:type="gramEnd"/>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KFR-120TW/(12550S)FNhCaf-B2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5</w:t>
            </w:r>
            <w:r w:rsidRPr="00B6778F">
              <w:rPr>
                <w:rFonts w:ascii="Times New Roman" w:hAnsi="Times New Roman" w:cs="Times New Roman" w:hint="eastAsia"/>
                <w:sz w:val="24"/>
                <w:szCs w:val="24"/>
              </w:rPr>
              <w:t>台</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3P</w:t>
            </w:r>
            <w:proofErr w:type="gramStart"/>
            <w:r w:rsidRPr="00012C96">
              <w:rPr>
                <w:rFonts w:ascii="Times New Roman" w:hAnsi="Times New Roman" w:cs="Times New Roman"/>
                <w:sz w:val="24"/>
                <w:szCs w:val="24"/>
              </w:rPr>
              <w:t>天井机</w:t>
            </w:r>
            <w:proofErr w:type="gramEnd"/>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hint="eastAsia"/>
                <w:sz w:val="24"/>
                <w:szCs w:val="24"/>
              </w:rPr>
              <w:t>格力</w:t>
            </w:r>
            <w:r w:rsidRPr="00012C96">
              <w:rPr>
                <w:rFonts w:ascii="Times New Roman" w:hAnsi="Times New Roman" w:cs="Times New Roman" w:hint="eastAsia"/>
                <w:sz w:val="24"/>
                <w:szCs w:val="24"/>
              </w:rPr>
              <w:t>KFR-72TW/(72550)FNhCaf-B2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w:t>
            </w:r>
            <w:r w:rsidRPr="00B6778F">
              <w:rPr>
                <w:rFonts w:ascii="Times New Roman" w:hAnsi="Times New Roman" w:cs="Times New Roman" w:hint="eastAsia"/>
                <w:sz w:val="24"/>
                <w:szCs w:val="24"/>
              </w:rPr>
              <w:t>台</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铜管</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r>
              <w:rPr>
                <w:rFonts w:ascii="Times New Roman" w:hAnsi="Times New Roman" w:cs="Times New Roman"/>
                <w:sz w:val="24"/>
                <w:szCs w:val="24"/>
              </w:rPr>
              <w:t>定制</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126</w:t>
            </w:r>
            <w:r>
              <w:rPr>
                <w:rFonts w:ascii="Times New Roman" w:hAnsi="Times New Roman" w:cs="Times New Roman" w:hint="eastAsia"/>
                <w:sz w:val="24"/>
                <w:szCs w:val="24"/>
              </w:rPr>
              <w:t>米</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铜管</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r>
              <w:rPr>
                <w:rFonts w:ascii="Times New Roman" w:hAnsi="Times New Roman" w:cs="Times New Roman"/>
                <w:sz w:val="24"/>
                <w:szCs w:val="24"/>
              </w:rPr>
              <w:t>定制</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14</w:t>
            </w:r>
            <w:r>
              <w:rPr>
                <w:rFonts w:ascii="Times New Roman" w:hAnsi="Times New Roman" w:cs="Times New Roman" w:hint="eastAsia"/>
                <w:sz w:val="24"/>
                <w:szCs w:val="24"/>
              </w:rPr>
              <w:t>米</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5P</w:t>
            </w:r>
            <w:proofErr w:type="gramStart"/>
            <w:r w:rsidRPr="00012C96">
              <w:rPr>
                <w:rFonts w:ascii="Times New Roman" w:hAnsi="Times New Roman" w:cs="Times New Roman"/>
                <w:sz w:val="24"/>
                <w:szCs w:val="24"/>
              </w:rPr>
              <w:t>登架</w:t>
            </w:r>
            <w:proofErr w:type="gramEnd"/>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r>
              <w:rPr>
                <w:rFonts w:ascii="Times New Roman" w:hAnsi="Times New Roman" w:cs="Times New Roman"/>
                <w:sz w:val="24"/>
                <w:szCs w:val="24"/>
              </w:rPr>
              <w:t>定制</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2</w:t>
            </w:r>
            <w:r>
              <w:rPr>
                <w:rFonts w:ascii="Times New Roman" w:hAnsi="Times New Roman" w:cs="Times New Roman" w:hint="eastAsia"/>
                <w:sz w:val="24"/>
                <w:szCs w:val="24"/>
              </w:rPr>
              <w:t>个</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挂架</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r>
              <w:rPr>
                <w:rFonts w:ascii="Times New Roman" w:hAnsi="Times New Roman" w:cs="Times New Roman"/>
                <w:sz w:val="24"/>
                <w:szCs w:val="24"/>
              </w:rPr>
              <w:t>定制</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3</w:t>
            </w:r>
            <w:r>
              <w:rPr>
                <w:rFonts w:ascii="Times New Roman" w:hAnsi="Times New Roman" w:cs="Times New Roman" w:hint="eastAsia"/>
                <w:sz w:val="24"/>
                <w:szCs w:val="24"/>
              </w:rPr>
              <w:t>个</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挂架</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1</w:t>
            </w:r>
            <w:r>
              <w:rPr>
                <w:rFonts w:ascii="Times New Roman" w:hAnsi="Times New Roman" w:cs="Times New Roman" w:hint="eastAsia"/>
                <w:sz w:val="24"/>
                <w:szCs w:val="24"/>
              </w:rPr>
              <w:t>个</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ind w:firstLine="0"/>
              <w:jc w:val="center"/>
              <w:rPr>
                <w:rFonts w:ascii="Times New Roman" w:hAnsi="Times New Roman" w:cs="Times New Roman"/>
                <w:sz w:val="24"/>
                <w:szCs w:val="24"/>
              </w:rPr>
            </w:pPr>
            <w:r w:rsidRPr="00012C96">
              <w:rPr>
                <w:rFonts w:ascii="Times New Roman" w:hAnsi="Times New Roman" w:cs="Times New Roman"/>
                <w:sz w:val="24"/>
                <w:szCs w:val="24"/>
              </w:rPr>
              <w:t>室外机</w:t>
            </w:r>
            <w:r w:rsidRPr="00012C96">
              <w:rPr>
                <w:rFonts w:ascii="Times New Roman" w:hAnsi="Times New Roman" w:cs="Times New Roman"/>
                <w:sz w:val="24"/>
                <w:szCs w:val="24"/>
              </w:rPr>
              <w:t>4</w:t>
            </w:r>
            <w:r w:rsidRPr="00012C96">
              <w:rPr>
                <w:rFonts w:ascii="Times New Roman" w:hAnsi="Times New Roman" w:cs="Times New Roman"/>
                <w:sz w:val="24"/>
                <w:szCs w:val="24"/>
              </w:rPr>
              <w:t>平方电源线</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6</w:t>
            </w:r>
            <w:r>
              <w:rPr>
                <w:rFonts w:ascii="Times New Roman" w:hAnsi="Times New Roman" w:cs="Times New Roman" w:hint="eastAsia"/>
                <w:sz w:val="24"/>
                <w:szCs w:val="24"/>
              </w:rPr>
              <w:t>米</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ind w:firstLine="0"/>
              <w:jc w:val="center"/>
              <w:rPr>
                <w:rFonts w:ascii="Times New Roman" w:hAnsi="Times New Roman" w:cs="Times New Roman"/>
                <w:sz w:val="24"/>
                <w:szCs w:val="24"/>
              </w:rPr>
            </w:pPr>
            <w:r w:rsidRPr="00012C96">
              <w:rPr>
                <w:rFonts w:ascii="Times New Roman" w:hAnsi="Times New Roman" w:cs="Times New Roman"/>
                <w:sz w:val="24"/>
                <w:szCs w:val="24"/>
              </w:rPr>
              <w:t>脚手架（</w:t>
            </w:r>
            <w:proofErr w:type="gramStart"/>
            <w:r w:rsidRPr="00012C96">
              <w:rPr>
                <w:rFonts w:ascii="Times New Roman" w:hAnsi="Times New Roman" w:cs="Times New Roman"/>
                <w:sz w:val="24"/>
                <w:szCs w:val="24"/>
              </w:rPr>
              <w:t>空高</w:t>
            </w:r>
            <w:proofErr w:type="gramEnd"/>
            <w:r w:rsidRPr="00012C96">
              <w:rPr>
                <w:rFonts w:ascii="Times New Roman" w:hAnsi="Times New Roman" w:cs="Times New Roman"/>
                <w:sz w:val="24"/>
                <w:szCs w:val="24"/>
              </w:rPr>
              <w:t>4.5</w:t>
            </w:r>
            <w:r w:rsidRPr="00012C96">
              <w:rPr>
                <w:rFonts w:ascii="Times New Roman" w:hAnsi="Times New Roman" w:cs="Times New Roman"/>
                <w:sz w:val="24"/>
                <w:szCs w:val="24"/>
              </w:rPr>
              <w:t>米）</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2</w:t>
            </w:r>
            <w:r>
              <w:rPr>
                <w:rFonts w:ascii="Times New Roman" w:hAnsi="Times New Roman" w:cs="Times New Roman" w:hint="eastAsia"/>
                <w:sz w:val="24"/>
                <w:szCs w:val="24"/>
              </w:rPr>
              <w:t>个</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防水打孔</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color w:val="000000"/>
                <w:sz w:val="24"/>
                <w:szCs w:val="24"/>
              </w:rPr>
              <w:t>据实</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6</w:t>
            </w:r>
            <w:r>
              <w:rPr>
                <w:rFonts w:ascii="Times New Roman" w:hAnsi="Times New Roman" w:cs="Times New Roman" w:hint="eastAsia"/>
                <w:sz w:val="24"/>
                <w:szCs w:val="24"/>
              </w:rPr>
              <w:t>个</w:t>
            </w:r>
          </w:p>
        </w:tc>
        <w:tc>
          <w:tcPr>
            <w:tcW w:w="410" w:type="pct"/>
            <w:tcBorders>
              <w:top w:val="single" w:sz="4" w:space="0" w:color="auto"/>
              <w:left w:val="single" w:sz="4" w:space="0" w:color="auto"/>
              <w:bottom w:val="single" w:sz="4" w:space="0" w:color="auto"/>
            </w:tcBorders>
            <w:shd w:val="clear" w:color="auto" w:fill="auto"/>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vAlign w:val="center"/>
          </w:tcPr>
          <w:p w:rsidR="00547D8D" w:rsidRPr="00180E72" w:rsidRDefault="00547D8D" w:rsidP="00163465">
            <w:pPr>
              <w:spacing w:line="276" w:lineRule="auto"/>
              <w:ind w:firstLine="0"/>
              <w:jc w:val="center"/>
              <w:rPr>
                <w:rFonts w:ascii="Times New Roman" w:hAnsi="Times New Roman" w:cs="Times New Roman"/>
                <w:b/>
                <w:color w:val="000000"/>
                <w:sz w:val="24"/>
                <w:szCs w:val="24"/>
                <w:lang w:bidi="ar"/>
              </w:rPr>
            </w:pPr>
            <w:r w:rsidRPr="00180E72">
              <w:rPr>
                <w:rFonts w:ascii="Times New Roman" w:hAnsi="Times New Roman" w:cs="Times New Roman"/>
                <w:b/>
                <w:sz w:val="24"/>
                <w:szCs w:val="24"/>
              </w:rPr>
              <w:t>风管机</w:t>
            </w: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风管机</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color w:val="000000"/>
                <w:sz w:val="24"/>
                <w:szCs w:val="24"/>
              </w:rPr>
            </w:pPr>
            <w:r w:rsidRPr="00A537B0">
              <w:rPr>
                <w:rFonts w:ascii="Times New Roman" w:hAnsi="Times New Roman" w:cs="Times New Roman" w:hint="eastAsia"/>
                <w:color w:val="000000"/>
                <w:sz w:val="24"/>
                <w:szCs w:val="24"/>
              </w:rPr>
              <w:t>格力</w:t>
            </w:r>
            <w:r w:rsidRPr="00A537B0">
              <w:rPr>
                <w:rFonts w:ascii="Times New Roman" w:hAnsi="Times New Roman" w:cs="Times New Roman" w:hint="eastAsia"/>
                <w:color w:val="000000"/>
                <w:sz w:val="24"/>
                <w:szCs w:val="24"/>
              </w:rPr>
              <w:t>FGPD12Pd/FaNh-N2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4</w:t>
            </w:r>
            <w:r>
              <w:rPr>
                <w:rFonts w:ascii="Times New Roman" w:hAnsi="Times New Roman" w:cs="Times New Roman" w:hint="eastAsia"/>
                <w:sz w:val="24"/>
                <w:szCs w:val="24"/>
              </w:rPr>
              <w:t>台</w:t>
            </w:r>
          </w:p>
        </w:tc>
        <w:tc>
          <w:tcPr>
            <w:tcW w:w="410" w:type="pct"/>
            <w:tcBorders>
              <w:top w:val="single" w:sz="4" w:space="0" w:color="auto"/>
              <w:left w:val="single" w:sz="4" w:space="0" w:color="auto"/>
              <w:bottom w:val="single" w:sz="4" w:space="0" w:color="auto"/>
            </w:tcBorders>
            <w:shd w:val="clear" w:color="auto" w:fill="auto"/>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铜管</w:t>
            </w:r>
            <w:r w:rsidRPr="00012C96">
              <w:rPr>
                <w:rFonts w:ascii="Times New Roman" w:hAnsi="Times New Roman" w:cs="Times New Roman"/>
                <w:sz w:val="24"/>
                <w:szCs w:val="24"/>
              </w:rPr>
              <w:t>+</w:t>
            </w:r>
            <w:r w:rsidRPr="00012C96">
              <w:rPr>
                <w:rFonts w:ascii="Times New Roman" w:hAnsi="Times New Roman" w:cs="Times New Roman"/>
                <w:sz w:val="24"/>
                <w:szCs w:val="24"/>
              </w:rPr>
              <w:t>水管</w:t>
            </w:r>
            <w:r w:rsidRPr="00012C96">
              <w:rPr>
                <w:rFonts w:ascii="Times New Roman" w:hAnsi="Times New Roman" w:cs="Times New Roman"/>
                <w:sz w:val="24"/>
                <w:szCs w:val="24"/>
              </w:rPr>
              <w:t>5P</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nil"/>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72</w:t>
            </w:r>
            <w:r>
              <w:rPr>
                <w:rFonts w:ascii="Times New Roman" w:hAnsi="Times New Roman" w:cs="Times New Roman" w:hint="eastAsia"/>
                <w:sz w:val="24"/>
                <w:szCs w:val="24"/>
              </w:rPr>
              <w:t>米</w:t>
            </w:r>
          </w:p>
        </w:tc>
        <w:tc>
          <w:tcPr>
            <w:tcW w:w="410" w:type="pct"/>
            <w:tcBorders>
              <w:top w:val="single" w:sz="4" w:space="0" w:color="auto"/>
              <w:left w:val="single" w:sz="4" w:space="0" w:color="auto"/>
              <w:bottom w:val="single" w:sz="4" w:space="0" w:color="auto"/>
            </w:tcBorders>
            <w:shd w:val="clear" w:color="auto" w:fill="auto"/>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lastRenderedPageBreak/>
              <w:t>风道（风管）</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80</w:t>
            </w:r>
            <w:r>
              <w:rPr>
                <w:rFonts w:ascii="Times New Roman" w:hAnsi="Times New Roman" w:cs="Times New Roman" w:hint="eastAsia"/>
                <w:sz w:val="24"/>
                <w:szCs w:val="24"/>
              </w:rPr>
              <w:t>米</w:t>
            </w:r>
          </w:p>
        </w:tc>
        <w:tc>
          <w:tcPr>
            <w:tcW w:w="410" w:type="pct"/>
            <w:tcBorders>
              <w:top w:val="single" w:sz="4" w:space="0" w:color="auto"/>
              <w:left w:val="single" w:sz="4" w:space="0" w:color="auto"/>
              <w:bottom w:val="single" w:sz="4" w:space="0" w:color="auto"/>
            </w:tcBorders>
            <w:shd w:val="clear" w:color="auto" w:fill="auto"/>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A477EB">
        <w:trPr>
          <w:trHeight w:val="20"/>
          <w:jc w:val="center"/>
        </w:trPr>
        <w:tc>
          <w:tcPr>
            <w:tcW w:w="812" w:type="pct"/>
            <w:tcBorders>
              <w:top w:val="single" w:sz="4" w:space="0" w:color="000000"/>
              <w:left w:val="single" w:sz="4" w:space="0" w:color="000000"/>
              <w:bottom w:val="single" w:sz="4" w:space="0" w:color="000000"/>
              <w:right w:val="single" w:sz="4" w:space="0" w:color="000000"/>
            </w:tcBorders>
            <w:vAlign w:val="center"/>
          </w:tcPr>
          <w:p w:rsidR="00547D8D" w:rsidRPr="00012C96" w:rsidRDefault="00547D8D" w:rsidP="00163465">
            <w:pPr>
              <w:spacing w:line="276" w:lineRule="auto"/>
              <w:ind w:firstLine="0"/>
              <w:jc w:val="center"/>
              <w:rPr>
                <w:rFonts w:ascii="Times New Roman" w:hAnsi="Times New Roman" w:cs="Times New Roman"/>
                <w:sz w:val="24"/>
                <w:szCs w:val="24"/>
              </w:rPr>
            </w:pPr>
            <w:r w:rsidRPr="00012C96">
              <w:rPr>
                <w:rFonts w:ascii="Times New Roman" w:hAnsi="Times New Roman" w:cs="Times New Roman"/>
                <w:sz w:val="24"/>
                <w:szCs w:val="24"/>
              </w:rPr>
              <w:t>出风口</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sz w:val="24"/>
                <w:szCs w:val="24"/>
              </w:rPr>
            </w:pPr>
          </w:p>
        </w:tc>
        <w:tc>
          <w:tcPr>
            <w:tcW w:w="464" w:type="pct"/>
            <w:vAlign w:val="center"/>
          </w:tcPr>
          <w:p w:rsidR="00547D8D" w:rsidRPr="00012C96" w:rsidRDefault="00547D8D" w:rsidP="00163465">
            <w:pPr>
              <w:spacing w:line="276" w:lineRule="auto"/>
              <w:ind w:firstLine="0"/>
              <w:jc w:val="center"/>
              <w:rPr>
                <w:rFonts w:ascii="Times New Roman" w:hAnsi="Times New Roman" w:cs="Times New Roman"/>
                <w:sz w:val="24"/>
                <w:szCs w:val="24"/>
              </w:rPr>
            </w:pPr>
          </w:p>
        </w:tc>
        <w:tc>
          <w:tcPr>
            <w:tcW w:w="19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47D8D" w:rsidRPr="00012C96" w:rsidRDefault="00547D8D" w:rsidP="00163465">
            <w:pPr>
              <w:spacing w:line="276" w:lineRule="auto"/>
              <w:ind w:firstLine="0"/>
              <w:jc w:val="center"/>
              <w:textAlignment w:val="center"/>
              <w:rPr>
                <w:rFonts w:ascii="Times New Roman" w:hAnsi="Times New Roman" w:cs="Times New Roman"/>
                <w:color w:val="000000"/>
                <w:sz w:val="24"/>
                <w:szCs w:val="24"/>
              </w:rPr>
            </w:pPr>
            <w:r>
              <w:rPr>
                <w:rFonts w:ascii="Times New Roman" w:hAnsi="Times New Roman" w:cs="Times New Roman"/>
                <w:sz w:val="24"/>
                <w:szCs w:val="24"/>
              </w:rPr>
              <w:t>定制</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rsidR="00547D8D" w:rsidRPr="00B6778F" w:rsidRDefault="00547D8D" w:rsidP="00163465">
            <w:pPr>
              <w:spacing w:line="276" w:lineRule="auto"/>
              <w:ind w:firstLine="0"/>
              <w:jc w:val="center"/>
              <w:rPr>
                <w:rFonts w:ascii="Times New Roman" w:hAnsi="Times New Roman" w:cs="Times New Roman"/>
                <w:sz w:val="24"/>
                <w:szCs w:val="24"/>
              </w:rPr>
            </w:pPr>
            <w:r w:rsidRPr="00B6778F">
              <w:rPr>
                <w:rFonts w:ascii="Times New Roman" w:hAnsi="Times New Roman" w:cs="Times New Roman" w:hint="eastAsia"/>
                <w:sz w:val="24"/>
                <w:szCs w:val="24"/>
              </w:rPr>
              <w:t>28</w:t>
            </w:r>
            <w:r>
              <w:rPr>
                <w:rFonts w:ascii="Times New Roman" w:hAnsi="Times New Roman" w:cs="Times New Roman" w:hint="eastAsia"/>
                <w:sz w:val="24"/>
                <w:szCs w:val="24"/>
              </w:rPr>
              <w:t>个</w:t>
            </w:r>
          </w:p>
        </w:tc>
        <w:tc>
          <w:tcPr>
            <w:tcW w:w="410" w:type="pct"/>
            <w:tcBorders>
              <w:top w:val="single" w:sz="4" w:space="0" w:color="auto"/>
              <w:left w:val="single" w:sz="4" w:space="0" w:color="auto"/>
              <w:bottom w:val="single" w:sz="4" w:space="0" w:color="auto"/>
            </w:tcBorders>
            <w:shd w:val="clear" w:color="auto" w:fill="auto"/>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c>
          <w:tcPr>
            <w:tcW w:w="380" w:type="pct"/>
            <w:vAlign w:val="center"/>
          </w:tcPr>
          <w:p w:rsidR="00547D8D" w:rsidRPr="00012C96" w:rsidRDefault="00547D8D" w:rsidP="00163465">
            <w:pPr>
              <w:spacing w:line="276" w:lineRule="auto"/>
              <w:ind w:firstLine="0"/>
              <w:jc w:val="center"/>
              <w:rPr>
                <w:rFonts w:ascii="Times New Roman" w:hAnsi="Times New Roman" w:cs="Times New Roman"/>
                <w:color w:val="000000"/>
                <w:sz w:val="24"/>
                <w:szCs w:val="24"/>
                <w:lang w:bidi="ar"/>
              </w:rPr>
            </w:pP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合计人民币（小写）：</w:t>
            </w:r>
            <w:r w:rsidRPr="00012C96">
              <w:rPr>
                <w:rFonts w:ascii="Times New Roman" w:hAnsi="Times New Roman" w:cs="Times New Roman"/>
                <w:color w:val="000000"/>
                <w:sz w:val="24"/>
                <w:lang w:val="zh-TW"/>
              </w:rPr>
              <w:t xml:space="preserve"> </w:t>
            </w:r>
            <w:r w:rsidRPr="00012C96">
              <w:rPr>
                <w:rFonts w:ascii="Times New Roman" w:eastAsia="PMingLiU" w:hAnsi="Times New Roman" w:cs="Times New Roman"/>
                <w:color w:val="000000"/>
                <w:sz w:val="24"/>
                <w:lang w:val="zh-TW" w:eastAsia="zh-TW"/>
              </w:rPr>
              <w:t xml:space="preserve">    </w:t>
            </w:r>
            <w:r w:rsidRPr="00012C96">
              <w:rPr>
                <w:rFonts w:ascii="Times New Roman" w:hAnsi="Times New Roman" w:cs="Times New Roman"/>
                <w:color w:val="000000"/>
                <w:sz w:val="24"/>
                <w:lang w:val="zh-TW" w:eastAsia="zh-TW"/>
              </w:rPr>
              <w:t>.00</w:t>
            </w:r>
            <w:r w:rsidRPr="00012C96">
              <w:rPr>
                <w:rFonts w:ascii="Times New Roman" w:hAnsi="Times New Roman" w:cs="Times New Roman"/>
                <w:color w:val="000000"/>
                <w:sz w:val="24"/>
                <w:lang w:val="zh-TW" w:eastAsia="zh-TW"/>
              </w:rPr>
              <w:t>元</w:t>
            </w: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合计人民币（大写）：</w:t>
            </w:r>
            <w:r w:rsidRPr="00012C96">
              <w:rPr>
                <w:rFonts w:ascii="Times New Roman" w:hAnsi="Times New Roman" w:cs="Times New Roman"/>
                <w:color w:val="000000"/>
                <w:sz w:val="24"/>
                <w:lang w:val="zh-TW"/>
              </w:rPr>
              <w:t xml:space="preserve"> </w:t>
            </w:r>
            <w:r w:rsidRPr="00012C96">
              <w:rPr>
                <w:rFonts w:ascii="Times New Roman" w:eastAsia="PMingLiU" w:hAnsi="Times New Roman" w:cs="Times New Roman"/>
                <w:color w:val="000000"/>
                <w:sz w:val="24"/>
                <w:lang w:val="zh-TW" w:eastAsia="zh-TW"/>
              </w:rPr>
              <w:t xml:space="preserve">    </w:t>
            </w:r>
            <w:r w:rsidRPr="00012C96">
              <w:rPr>
                <w:rFonts w:ascii="Times New Roman" w:hAnsi="Times New Roman" w:cs="Times New Roman"/>
                <w:color w:val="000000"/>
                <w:sz w:val="24"/>
                <w:lang w:val="zh-TW" w:eastAsia="zh-TW"/>
              </w:rPr>
              <w:t>元整</w:t>
            </w: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4151DD" w:rsidRPr="00012C96" w:rsidRDefault="00547D8D" w:rsidP="00A774AD">
            <w:pPr>
              <w:spacing w:line="400" w:lineRule="exact"/>
              <w:ind w:firstLine="0"/>
              <w:rPr>
                <w:rFonts w:ascii="Times New Roman" w:eastAsia="PMingLiU" w:hAnsi="Times New Roman" w:cs="Times New Roman"/>
                <w:color w:val="000000"/>
                <w:sz w:val="24"/>
                <w:lang w:val="zh-TW" w:eastAsia="zh-TW"/>
              </w:rPr>
            </w:pPr>
            <w:r w:rsidRPr="00012C96">
              <w:rPr>
                <w:rFonts w:ascii="Times New Roman" w:hAnsi="Times New Roman" w:cs="Times New Roman"/>
                <w:color w:val="000000"/>
                <w:sz w:val="24"/>
                <w:lang w:val="zh-TW" w:eastAsia="zh-TW"/>
              </w:rPr>
              <w:t>备注：</w:t>
            </w:r>
            <w:r w:rsidRPr="00566545">
              <w:rPr>
                <w:rFonts w:ascii="宋体" w:hAnsi="宋体" w:cs="宋体" w:hint="eastAsia"/>
                <w:color w:val="000000"/>
                <w:sz w:val="24"/>
                <w:szCs w:val="24"/>
              </w:rPr>
              <w:t>合同以人民币计价，合同价格包含但不限于货物费、运输费（含装卸费）、安装用材料费（铜管、支架、空开、水泵、接水盘等）和措施费（打孔、堵孔、吊顶恢复、原有</w:t>
            </w:r>
            <w:r w:rsidR="004151DD">
              <w:rPr>
                <w:rFonts w:ascii="宋体" w:hAnsi="宋体" w:cs="宋体" w:hint="eastAsia"/>
                <w:color w:val="000000"/>
                <w:sz w:val="24"/>
                <w:szCs w:val="24"/>
              </w:rPr>
              <w:t>空调</w:t>
            </w:r>
            <w:r w:rsidRPr="00566545">
              <w:rPr>
                <w:rFonts w:ascii="宋体" w:hAnsi="宋体" w:cs="宋体" w:hint="eastAsia"/>
                <w:color w:val="000000"/>
                <w:sz w:val="24"/>
                <w:szCs w:val="24"/>
              </w:rPr>
              <w:t>的移机搬运、加管加氟</w:t>
            </w:r>
            <w:r w:rsidR="004151DD">
              <w:rPr>
                <w:rFonts w:ascii="宋体" w:hAnsi="宋体" w:cs="宋体" w:hint="eastAsia"/>
                <w:color w:val="000000"/>
                <w:sz w:val="24"/>
                <w:szCs w:val="24"/>
              </w:rPr>
              <w:t>、脚手架</w:t>
            </w:r>
            <w:r w:rsidRPr="00566545">
              <w:rPr>
                <w:rFonts w:ascii="宋体" w:hAnsi="宋体" w:cs="宋体" w:hint="eastAsia"/>
                <w:color w:val="000000"/>
                <w:sz w:val="24"/>
                <w:szCs w:val="24"/>
              </w:rPr>
              <w:t>等）、旧机拆除搬运及安装调试、安装调试费、机械费、安全文明措施费、检测费、人工费、交通费、保险费、培训费、成品保护费、管理费、利润、风险费用、知识产权费及各种应纳的税费等完成本项目所需要的一切费用。</w:t>
            </w:r>
            <w:r w:rsidR="00A477EB" w:rsidRPr="00566545">
              <w:rPr>
                <w:rFonts w:ascii="宋体" w:hAnsi="宋体" w:cs="宋体" w:hint="eastAsia"/>
                <w:color w:val="000000"/>
                <w:sz w:val="24"/>
                <w:szCs w:val="24"/>
              </w:rPr>
              <w:t>需方无新增需求，不增加任何费用，如因供方漏</w:t>
            </w:r>
            <w:proofErr w:type="gramStart"/>
            <w:r w:rsidR="00A477EB" w:rsidRPr="00566545">
              <w:rPr>
                <w:rFonts w:ascii="宋体" w:hAnsi="宋体" w:cs="宋体" w:hint="eastAsia"/>
                <w:color w:val="000000"/>
                <w:sz w:val="24"/>
                <w:szCs w:val="24"/>
              </w:rPr>
              <w:t>项产生</w:t>
            </w:r>
            <w:proofErr w:type="gramEnd"/>
            <w:r w:rsidR="00A477EB" w:rsidRPr="00566545">
              <w:rPr>
                <w:rFonts w:ascii="宋体" w:hAnsi="宋体" w:cs="宋体" w:hint="eastAsia"/>
                <w:color w:val="000000"/>
                <w:sz w:val="24"/>
                <w:szCs w:val="24"/>
              </w:rPr>
              <w:t>的费用需方不予认可</w:t>
            </w:r>
            <w:r w:rsidR="004151DD">
              <w:rPr>
                <w:rFonts w:ascii="宋体" w:hAnsi="宋体" w:cs="宋体" w:hint="eastAsia"/>
                <w:color w:val="000000"/>
                <w:sz w:val="24"/>
                <w:szCs w:val="24"/>
              </w:rPr>
              <w:t>。</w:t>
            </w:r>
          </w:p>
        </w:tc>
      </w:tr>
      <w:tr w:rsidR="00A477EB"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A477EB" w:rsidRPr="00566545" w:rsidRDefault="00A477EB" w:rsidP="00A477EB">
            <w:pPr>
              <w:spacing w:line="240" w:lineRule="atLeast"/>
              <w:ind w:firstLine="0"/>
              <w:rPr>
                <w:rFonts w:ascii="宋体" w:hAnsi="宋体" w:cs="宋体"/>
                <w:b/>
                <w:color w:val="000000"/>
                <w:sz w:val="24"/>
                <w:szCs w:val="24"/>
              </w:rPr>
            </w:pPr>
            <w:r w:rsidRPr="00566545">
              <w:rPr>
                <w:rFonts w:ascii="宋体" w:hAnsi="宋体" w:cs="宋体" w:hint="eastAsia"/>
                <w:b/>
                <w:color w:val="000000"/>
                <w:sz w:val="24"/>
                <w:szCs w:val="24"/>
              </w:rPr>
              <w:t>一、质量要求和</w:t>
            </w:r>
            <w:r>
              <w:rPr>
                <w:rFonts w:ascii="宋体" w:hAnsi="宋体" w:cs="宋体" w:hint="eastAsia"/>
                <w:b/>
                <w:color w:val="000000"/>
                <w:sz w:val="24"/>
                <w:szCs w:val="24"/>
              </w:rPr>
              <w:t>安装要求</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（一）</w:t>
            </w:r>
            <w:r>
              <w:rPr>
                <w:rFonts w:ascii="宋体" w:hAnsi="宋体" w:cs="宋体" w:hint="eastAsia"/>
                <w:color w:val="000000"/>
                <w:sz w:val="24"/>
                <w:szCs w:val="24"/>
              </w:rPr>
              <w:t>质量要求</w:t>
            </w:r>
          </w:p>
          <w:p w:rsidR="00A477EB" w:rsidRPr="004B61F2"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供方提供的产品</w:t>
            </w:r>
            <w:r w:rsidRPr="004B61F2">
              <w:rPr>
                <w:rFonts w:ascii="宋体" w:hAnsi="宋体" w:cs="宋体" w:hint="eastAsia"/>
                <w:color w:val="000000"/>
                <w:sz w:val="24"/>
                <w:szCs w:val="24"/>
              </w:rPr>
              <w:t>必须是全新的</w:t>
            </w:r>
            <w:r>
              <w:rPr>
                <w:rFonts w:ascii="宋体" w:hAnsi="宋体" w:cs="宋体" w:hint="eastAsia"/>
                <w:color w:val="000000"/>
                <w:sz w:val="24"/>
                <w:szCs w:val="24"/>
              </w:rPr>
              <w:t>且</w:t>
            </w:r>
            <w:r w:rsidRPr="00566545">
              <w:rPr>
                <w:rFonts w:ascii="宋体" w:hAnsi="宋体" w:cs="宋体" w:hint="eastAsia"/>
                <w:color w:val="000000"/>
                <w:sz w:val="24"/>
                <w:szCs w:val="24"/>
              </w:rPr>
              <w:t>为20</w:t>
            </w:r>
            <w:r>
              <w:rPr>
                <w:rFonts w:ascii="宋体" w:hAnsi="宋体" w:cs="宋体" w:hint="eastAsia"/>
                <w:color w:val="000000"/>
                <w:sz w:val="24"/>
                <w:szCs w:val="24"/>
              </w:rPr>
              <w:t>23</w:t>
            </w:r>
            <w:r w:rsidRPr="00566545">
              <w:rPr>
                <w:rFonts w:ascii="宋体" w:hAnsi="宋体" w:cs="宋体" w:hint="eastAsia"/>
                <w:color w:val="000000"/>
                <w:sz w:val="24"/>
                <w:szCs w:val="24"/>
              </w:rPr>
              <w:t>年</w:t>
            </w:r>
            <w:r>
              <w:rPr>
                <w:rFonts w:ascii="宋体" w:hAnsi="宋体" w:cs="宋体" w:hint="eastAsia"/>
                <w:color w:val="000000"/>
                <w:sz w:val="24"/>
                <w:szCs w:val="24"/>
              </w:rPr>
              <w:t>6</w:t>
            </w:r>
            <w:r w:rsidRPr="00566545">
              <w:rPr>
                <w:rFonts w:ascii="宋体" w:hAnsi="宋体" w:cs="宋体" w:hint="eastAsia"/>
                <w:color w:val="000000"/>
                <w:sz w:val="24"/>
                <w:szCs w:val="24"/>
              </w:rPr>
              <w:t>月1日以后生产</w:t>
            </w:r>
            <w:r w:rsidRPr="004B61F2">
              <w:rPr>
                <w:rFonts w:ascii="宋体" w:hAnsi="宋体" w:cs="宋体" w:hint="eastAsia"/>
                <w:color w:val="000000"/>
                <w:sz w:val="24"/>
                <w:szCs w:val="24"/>
              </w:rPr>
              <w:t>，完全符合国家有关技术标准</w:t>
            </w:r>
            <w:r w:rsidRPr="00566545">
              <w:rPr>
                <w:rFonts w:ascii="宋体" w:hAnsi="宋体" w:cs="宋体" w:hint="eastAsia"/>
                <w:color w:val="000000"/>
                <w:sz w:val="24"/>
                <w:szCs w:val="24"/>
              </w:rPr>
              <w:t>，严禁贴牌机和翻新机。</w:t>
            </w:r>
            <w:r w:rsidRPr="004B61F2">
              <w:rPr>
                <w:rFonts w:ascii="宋体" w:hAnsi="宋体" w:cs="宋体" w:hint="eastAsia"/>
                <w:color w:val="000000"/>
                <w:sz w:val="24"/>
                <w:szCs w:val="24"/>
              </w:rPr>
              <w:t>供方的质量保证及售后服务承诺如下：</w:t>
            </w:r>
          </w:p>
          <w:p w:rsidR="00A477EB" w:rsidRPr="004B61F2"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1.质保期限：</w:t>
            </w:r>
            <w:proofErr w:type="gramStart"/>
            <w:r w:rsidRPr="004B61F2">
              <w:rPr>
                <w:rFonts w:ascii="宋体" w:hAnsi="宋体" w:cs="宋体" w:hint="eastAsia"/>
                <w:color w:val="000000"/>
                <w:sz w:val="24"/>
                <w:szCs w:val="24"/>
              </w:rPr>
              <w:t>自项目</w:t>
            </w:r>
            <w:proofErr w:type="gramEnd"/>
            <w:r w:rsidRPr="004B61F2">
              <w:rPr>
                <w:rFonts w:ascii="宋体" w:hAnsi="宋体" w:cs="宋体" w:hint="eastAsia"/>
                <w:color w:val="000000"/>
                <w:sz w:val="24"/>
                <w:szCs w:val="24"/>
              </w:rPr>
              <w:t>验收合格之日起，免费原厂质保期</w:t>
            </w:r>
            <w:r w:rsidRPr="00A477EB">
              <w:rPr>
                <w:rFonts w:ascii="宋体" w:hAnsi="宋体" w:cs="宋体" w:hint="eastAsia"/>
                <w:color w:val="000000"/>
                <w:sz w:val="24"/>
                <w:szCs w:val="24"/>
                <w:highlight w:val="yellow"/>
                <w:u w:val="single"/>
              </w:rPr>
              <w:t>10年</w:t>
            </w:r>
            <w:r w:rsidRPr="004B61F2">
              <w:rPr>
                <w:rFonts w:ascii="宋体" w:hAnsi="宋体" w:cs="宋体" w:hint="eastAsia"/>
                <w:color w:val="000000"/>
                <w:sz w:val="24"/>
                <w:szCs w:val="24"/>
              </w:rPr>
              <w:t>。在质保期内提供上门检测和维修等售后服务，30天内产品出现质量问题可退货，180天内产品出现质量问题可换货，超过180天由商家包修，直至产品正常使用为止，包括但不限于制冷剂的添加等，需方不再承担任何维修费用。</w:t>
            </w:r>
            <w:bookmarkStart w:id="6" w:name="_GoBack"/>
            <w:bookmarkEnd w:id="6"/>
          </w:p>
          <w:p w:rsidR="00A477EB" w:rsidRPr="004B61F2"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（1）在质保期内免费提供</w:t>
            </w:r>
            <w:r w:rsidR="004855AB">
              <w:rPr>
                <w:rFonts w:ascii="宋体" w:hAnsi="宋体" w:cs="宋体" w:hint="eastAsia"/>
                <w:color w:val="000000"/>
                <w:sz w:val="24"/>
                <w:szCs w:val="24"/>
              </w:rPr>
              <w:t>1</w:t>
            </w:r>
            <w:r w:rsidRPr="004B61F2">
              <w:rPr>
                <w:rFonts w:ascii="宋体" w:hAnsi="宋体" w:cs="宋体" w:hint="eastAsia"/>
                <w:color w:val="000000"/>
                <w:sz w:val="24"/>
                <w:szCs w:val="24"/>
              </w:rPr>
              <w:t>次空调全面清洗保养服务，</w:t>
            </w:r>
            <w:r w:rsidR="004855AB">
              <w:rPr>
                <w:rFonts w:ascii="宋体" w:hAnsi="宋体" w:cs="宋体" w:hint="eastAsia"/>
                <w:color w:val="000000"/>
                <w:sz w:val="24"/>
                <w:szCs w:val="24"/>
              </w:rPr>
              <w:t>具体清洗时间以需方通知为准。</w:t>
            </w:r>
            <w:r w:rsidRPr="004B61F2">
              <w:rPr>
                <w:rFonts w:ascii="宋体" w:hAnsi="宋体" w:cs="宋体" w:hint="eastAsia"/>
                <w:color w:val="000000"/>
                <w:sz w:val="24"/>
                <w:szCs w:val="24"/>
              </w:rPr>
              <w:t>清洗保养服务内容应包含但不限于：空调电源线有无破损、老化、漏电，模式转换、面板显示、整机电流、压力、噪音、保温破损、支架锈蚀等进行检查，出现问题的及时维修正常，对冷凝积水盘、水管的杂物水垢清洗处理，确保排水畅通，室内机采用空调内机专用清洗剂全面对蒸发器翅片、出风口、回风口、过滤网表面等进行清洗消毒，清除油污和灰尘，保证房间的空气质量。室外机采用空调外机专用清洗剂用喷壶将清洗剂均匀喷洒在换热器翅片缝中，</w:t>
            </w:r>
            <w:proofErr w:type="gramStart"/>
            <w:r w:rsidRPr="004B61F2">
              <w:rPr>
                <w:rFonts w:ascii="宋体" w:hAnsi="宋体" w:cs="宋体" w:hint="eastAsia"/>
                <w:color w:val="000000"/>
                <w:sz w:val="24"/>
                <w:szCs w:val="24"/>
              </w:rPr>
              <w:t>脏物</w:t>
            </w:r>
            <w:proofErr w:type="gramEnd"/>
            <w:r w:rsidRPr="004B61F2">
              <w:rPr>
                <w:rFonts w:ascii="宋体" w:hAnsi="宋体" w:cs="宋体" w:hint="eastAsia"/>
                <w:color w:val="000000"/>
                <w:sz w:val="24"/>
                <w:szCs w:val="24"/>
              </w:rPr>
              <w:t>被发泡挤出后再用清水清洗干净，防止对换热器腐蚀。服务应填写服务记录单，注明检查内容、故障时间、原因及解决情况记录存档，发现问题重大的及时向需方有关部门反映并提出解决方案。</w:t>
            </w:r>
          </w:p>
          <w:p w:rsidR="00A477EB" w:rsidRPr="00624A1C"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2）合同产品由制造商（指产品生产制造商，或其负责销售、售后服务机构，以下同）负责提供标准售后服务，在合同签订前提供加盖产品制造商公章的对本项目的质量及售后服务承诺书。承诺书的内容包含但不限于：所提供的设备完全满足本项目的相关技术要求；</w:t>
            </w:r>
            <w:proofErr w:type="gramStart"/>
            <w:r w:rsidRPr="004B61F2">
              <w:rPr>
                <w:rFonts w:ascii="宋体" w:hAnsi="宋体" w:cs="宋体" w:hint="eastAsia"/>
                <w:color w:val="000000"/>
                <w:sz w:val="24"/>
                <w:szCs w:val="24"/>
              </w:rPr>
              <w:t>自项目</w:t>
            </w:r>
            <w:proofErr w:type="gramEnd"/>
            <w:r w:rsidRPr="004B61F2">
              <w:rPr>
                <w:rFonts w:ascii="宋体" w:hAnsi="宋体" w:cs="宋体" w:hint="eastAsia"/>
                <w:color w:val="000000"/>
                <w:sz w:val="24"/>
                <w:szCs w:val="24"/>
              </w:rPr>
              <w:t>验收合格之日起，提供</w:t>
            </w:r>
            <w:r w:rsidRPr="00A477EB">
              <w:rPr>
                <w:rFonts w:ascii="宋体" w:hAnsi="宋体" w:cs="宋体"/>
                <w:color w:val="000000"/>
                <w:sz w:val="24"/>
                <w:szCs w:val="24"/>
                <w:highlight w:val="yellow"/>
              </w:rPr>
              <w:t>10</w:t>
            </w:r>
            <w:r w:rsidRPr="00A477EB">
              <w:rPr>
                <w:rFonts w:ascii="宋体" w:hAnsi="宋体" w:cs="宋体" w:hint="eastAsia"/>
                <w:color w:val="000000"/>
                <w:sz w:val="24"/>
                <w:szCs w:val="24"/>
                <w:highlight w:val="yellow"/>
              </w:rPr>
              <w:t>年</w:t>
            </w:r>
            <w:r w:rsidRPr="004B61F2">
              <w:rPr>
                <w:rFonts w:ascii="宋体" w:hAnsi="宋体" w:cs="宋体" w:hint="eastAsia"/>
                <w:color w:val="000000"/>
                <w:sz w:val="24"/>
                <w:szCs w:val="24"/>
              </w:rPr>
              <w:t>生产制造商免费质保期，且售后服务完全满足格式合同内容；承诺书内须含有本项目名称。</w:t>
            </w:r>
          </w:p>
          <w:p w:rsidR="00A477EB" w:rsidRPr="004B61F2"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2.保修范围：本合同包含的内容。</w:t>
            </w:r>
          </w:p>
          <w:p w:rsidR="00A477EB" w:rsidRPr="004B61F2"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3.服务措施</w:t>
            </w:r>
          </w:p>
          <w:p w:rsidR="00A477EB" w:rsidRPr="004B61F2"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（1）电话咨询：</w:t>
            </w:r>
          </w:p>
          <w:p w:rsidR="00A477EB" w:rsidRPr="004B61F2"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供方和制造商应当为需方提供技术援助电话，解答需方在使用中遇到的问题，及时为需方提</w:t>
            </w:r>
            <w:r w:rsidRPr="004B61F2">
              <w:rPr>
                <w:rFonts w:ascii="宋体" w:hAnsi="宋体" w:cs="宋体" w:hint="eastAsia"/>
                <w:color w:val="000000"/>
                <w:sz w:val="24"/>
                <w:szCs w:val="24"/>
              </w:rPr>
              <w:lastRenderedPageBreak/>
              <w:t>出解决问题的建议。</w:t>
            </w:r>
          </w:p>
          <w:p w:rsidR="00A477EB" w:rsidRPr="004B61F2"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（2）现场响应</w:t>
            </w:r>
          </w:p>
          <w:p w:rsidR="00A477EB" w:rsidRPr="004B61F2"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供方提供“24小时随传服务”，报修后4小时内技术人员到现场处理，提供不间断的服务直到修复为止。维修点需提供足够的备件以适应需方维修需求。</w:t>
            </w:r>
          </w:p>
          <w:p w:rsidR="00A477EB" w:rsidRPr="004B61F2"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4.质保期外服务要求</w:t>
            </w:r>
          </w:p>
          <w:p w:rsidR="00A477EB" w:rsidRPr="004B61F2"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（1）质量保证期过后，供方和制造商应同样提供免费电话咨询服务，并应承诺提供产品上门维护服务。</w:t>
            </w:r>
          </w:p>
          <w:p w:rsidR="00A477EB" w:rsidRDefault="00A477EB" w:rsidP="00163465">
            <w:pPr>
              <w:snapToGrid w:val="0"/>
              <w:spacing w:line="400" w:lineRule="exact"/>
              <w:ind w:firstLineChars="200" w:firstLine="480"/>
              <w:rPr>
                <w:rFonts w:ascii="宋体" w:hAnsi="宋体" w:cs="宋体"/>
                <w:color w:val="000000"/>
                <w:sz w:val="24"/>
                <w:szCs w:val="24"/>
              </w:rPr>
            </w:pPr>
            <w:r w:rsidRPr="004B61F2">
              <w:rPr>
                <w:rFonts w:ascii="宋体" w:hAnsi="宋体" w:cs="宋体" w:hint="eastAsia"/>
                <w:color w:val="000000"/>
                <w:sz w:val="24"/>
                <w:szCs w:val="24"/>
              </w:rPr>
              <w:t>（2）质量保证期过后，需方需继续由供方和制造商提供售后服务的，供方和制造商应以优惠价格提供售后服务。</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（二）安装要求</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1.空调室内、外机安装，供方严格按《空调安装工艺操作指导手册》规范安装，安装位置须经需方需求部门确认，未经需方需求部门确认造成安装位置不符合要求的空调，需方有权要求供方重新安装并承担一切费用。每台机组室内外连接铜管、保温软管及保护层胶带。铜管为原厂标配全新铜管（紫铜）不低于国家规定标准D12且满足采购文件要求。部分空调如需加长铜管安装，由供方在投标前现场查勘，自行测算长度，但铜管的技术指标与原装的一致，加长铜管费用由供方负责。</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2.在安装过程中对每个房间电源进行安全检测，确保用电安全。供方负责电源布线，由供方提供品牌空开（或耦合器或插座）并规范安装，空开（或耦合器或插座）费用由供方负责。</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3.空调支架由供方提供，不再另计费用。</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4.冷凝水管道长度不做统一规定，以需方现场确认并符合安装实际需要为准，</w:t>
            </w:r>
            <w:proofErr w:type="gramStart"/>
            <w:r w:rsidRPr="00566545">
              <w:rPr>
                <w:rFonts w:ascii="宋体" w:hAnsi="宋体" w:cs="宋体" w:hint="eastAsia"/>
                <w:color w:val="000000"/>
                <w:sz w:val="24"/>
                <w:szCs w:val="24"/>
              </w:rPr>
              <w:t>不</w:t>
            </w:r>
            <w:proofErr w:type="gramEnd"/>
            <w:r w:rsidRPr="00566545">
              <w:rPr>
                <w:rFonts w:ascii="宋体" w:hAnsi="宋体" w:cs="宋体" w:hint="eastAsia"/>
                <w:color w:val="000000"/>
                <w:sz w:val="24"/>
                <w:szCs w:val="24"/>
              </w:rPr>
              <w:t>另计费用。新安装的空调由供方统一安装室外排水管道，冷凝水管必须规范接入排水管中，费用由供方负责。</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排水管道安装要求：在房屋外墙空调外机旁边安装Φ50PVC立管，立管上靠近空调外</w:t>
            </w:r>
            <w:proofErr w:type="gramStart"/>
            <w:r w:rsidRPr="00566545">
              <w:rPr>
                <w:rFonts w:ascii="宋体" w:hAnsi="宋体" w:cs="宋体" w:hint="eastAsia"/>
                <w:color w:val="000000"/>
                <w:sz w:val="24"/>
                <w:szCs w:val="24"/>
              </w:rPr>
              <w:t>机附近</w:t>
            </w:r>
            <w:proofErr w:type="gramEnd"/>
            <w:r w:rsidRPr="00566545">
              <w:rPr>
                <w:rFonts w:ascii="宋体" w:hAnsi="宋体" w:cs="宋体" w:hint="eastAsia"/>
                <w:color w:val="000000"/>
                <w:sz w:val="24"/>
                <w:szCs w:val="24"/>
              </w:rPr>
              <w:t>安装Φ50*25</w:t>
            </w:r>
            <w:proofErr w:type="gramStart"/>
            <w:r w:rsidRPr="00566545">
              <w:rPr>
                <w:rFonts w:ascii="宋体" w:hAnsi="宋体" w:cs="宋体" w:hint="eastAsia"/>
                <w:color w:val="000000"/>
                <w:sz w:val="24"/>
                <w:szCs w:val="24"/>
              </w:rPr>
              <w:t>变径三通</w:t>
            </w:r>
            <w:proofErr w:type="gramEnd"/>
            <w:r w:rsidRPr="00566545">
              <w:rPr>
                <w:rFonts w:ascii="宋体" w:hAnsi="宋体" w:cs="宋体" w:hint="eastAsia"/>
                <w:color w:val="000000"/>
                <w:sz w:val="24"/>
                <w:szCs w:val="24"/>
              </w:rPr>
              <w:t>接Φ25PVC支管，将立管两边空调内机、外机的排水管放入支管，空调产生的冷凝水通过立管散排到地面绿化带，管道应当采用</w:t>
            </w:r>
            <w:proofErr w:type="gramStart"/>
            <w:r w:rsidRPr="00566545">
              <w:rPr>
                <w:rFonts w:ascii="宋体" w:hAnsi="宋体" w:cs="宋体" w:hint="eastAsia"/>
                <w:color w:val="000000"/>
                <w:sz w:val="24"/>
                <w:szCs w:val="24"/>
              </w:rPr>
              <w:t>墙卡固定</w:t>
            </w:r>
            <w:proofErr w:type="gramEnd"/>
            <w:r w:rsidRPr="00566545">
              <w:rPr>
                <w:rFonts w:ascii="宋体" w:hAnsi="宋体" w:cs="宋体" w:hint="eastAsia"/>
                <w:color w:val="000000"/>
                <w:sz w:val="24"/>
                <w:szCs w:val="24"/>
              </w:rPr>
              <w:t>在外墙上。</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5.空调安装过程中涉及到需开孔的由供方负责，空调安装完毕后供方须用石膏或随机带的油灰将内外墙的孔封堵好，防止雨水和风进入室内，并使其尽量与墙面协调一致。</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6.产品包装按照制造商规定的标准，包装由供方自行处理。</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7.供方应负责安装后的场地清洁工作。</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8.供方提供随厂配置的遥控板及电池。</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9.本项目的物品保管、施工安全、消防安全、环境卫生等均由供方自行负责，如因管理不善造成的损失由供方全部承担。</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10.拆除旧机（如有）并按照需方要求处置。</w:t>
            </w:r>
          </w:p>
        </w:tc>
      </w:tr>
      <w:tr w:rsidR="00A477EB"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A477EB" w:rsidRPr="00566545" w:rsidRDefault="00A477EB" w:rsidP="00A477EB">
            <w:pPr>
              <w:spacing w:line="240" w:lineRule="atLeast"/>
              <w:ind w:firstLine="0"/>
              <w:rPr>
                <w:rFonts w:ascii="宋体" w:hAnsi="宋体" w:cs="宋体"/>
                <w:b/>
                <w:color w:val="000000"/>
                <w:sz w:val="24"/>
                <w:szCs w:val="24"/>
              </w:rPr>
            </w:pPr>
            <w:r w:rsidRPr="00566545">
              <w:rPr>
                <w:rFonts w:ascii="宋体" w:hAnsi="宋体" w:cs="宋体" w:hint="eastAsia"/>
                <w:b/>
                <w:color w:val="000000"/>
                <w:sz w:val="24"/>
                <w:szCs w:val="24"/>
              </w:rPr>
              <w:lastRenderedPageBreak/>
              <w:t>二、随机备品、附件、工具数量及供应方法</w:t>
            </w:r>
          </w:p>
          <w:p w:rsidR="00A477EB" w:rsidRPr="00566545" w:rsidRDefault="00A477EB" w:rsidP="00163465">
            <w:pPr>
              <w:snapToGrid w:val="0"/>
              <w:spacing w:line="400" w:lineRule="exact"/>
              <w:ind w:firstLineChars="200" w:firstLine="480"/>
              <w:rPr>
                <w:rFonts w:ascii="宋体" w:hAnsi="宋体" w:cs="宋体"/>
                <w:color w:val="000000"/>
                <w:sz w:val="24"/>
                <w:szCs w:val="24"/>
              </w:rPr>
            </w:pPr>
            <w:r w:rsidRPr="00566545">
              <w:rPr>
                <w:rFonts w:ascii="宋体" w:hAnsi="宋体" w:cs="宋体" w:hint="eastAsia"/>
                <w:color w:val="000000"/>
                <w:sz w:val="24"/>
                <w:szCs w:val="24"/>
              </w:rPr>
              <w:t>所有设备及软件按照厂家规定的产品包装和随机标准附件为准。</w:t>
            </w: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547D8D" w:rsidRPr="00A477EB" w:rsidRDefault="00547D8D" w:rsidP="00A477EB">
            <w:pPr>
              <w:spacing w:line="240" w:lineRule="atLeast"/>
              <w:ind w:firstLine="0"/>
              <w:rPr>
                <w:rFonts w:ascii="宋体" w:hAnsi="宋体" w:cs="宋体"/>
                <w:b/>
                <w:color w:val="000000"/>
                <w:sz w:val="24"/>
                <w:szCs w:val="24"/>
              </w:rPr>
            </w:pPr>
            <w:r w:rsidRPr="00A477EB">
              <w:rPr>
                <w:rFonts w:ascii="宋体" w:hAnsi="宋体" w:cs="宋体"/>
                <w:b/>
                <w:color w:val="000000"/>
                <w:sz w:val="24"/>
                <w:szCs w:val="24"/>
              </w:rPr>
              <w:t>三、交提货方式</w:t>
            </w:r>
          </w:p>
          <w:p w:rsidR="00547D8D" w:rsidRPr="00012C96" w:rsidRDefault="00350D3C" w:rsidP="00350D3C">
            <w:pPr>
              <w:spacing w:line="400" w:lineRule="exact"/>
              <w:rPr>
                <w:rFonts w:ascii="Times New Roman" w:hAnsi="Times New Roman" w:cs="Times New Roman"/>
                <w:color w:val="000000"/>
                <w:sz w:val="24"/>
                <w:lang w:val="zh-TW" w:eastAsia="zh-TW"/>
              </w:rPr>
            </w:pPr>
            <w:r w:rsidRPr="00566545">
              <w:rPr>
                <w:rFonts w:ascii="宋体" w:hAnsi="宋体" w:cs="宋体" w:hint="eastAsia"/>
                <w:color w:val="000000"/>
                <w:sz w:val="24"/>
                <w:szCs w:val="24"/>
              </w:rPr>
              <w:lastRenderedPageBreak/>
              <w:t>供方在合同签订之日起20个日历日内</w:t>
            </w:r>
            <w:r>
              <w:rPr>
                <w:rFonts w:ascii="宋体" w:hAnsi="宋体" w:cs="宋体" w:hint="eastAsia"/>
                <w:color w:val="000000"/>
                <w:sz w:val="24"/>
                <w:szCs w:val="24"/>
              </w:rPr>
              <w:t>按照附件</w:t>
            </w:r>
            <w:r w:rsidR="004855AB">
              <w:rPr>
                <w:rFonts w:ascii="宋体" w:hAnsi="宋体" w:cs="宋体" w:hint="eastAsia"/>
                <w:color w:val="000000"/>
                <w:sz w:val="24"/>
                <w:szCs w:val="24"/>
              </w:rPr>
              <w:t>进行</w:t>
            </w:r>
            <w:r w:rsidRPr="00566545">
              <w:rPr>
                <w:rFonts w:ascii="宋体" w:hAnsi="宋体" w:cs="宋体" w:hint="eastAsia"/>
                <w:color w:val="000000"/>
                <w:sz w:val="24"/>
                <w:szCs w:val="24"/>
              </w:rPr>
              <w:t>交货并完成安装调试。安装作业</w:t>
            </w:r>
            <w:r>
              <w:rPr>
                <w:rFonts w:ascii="宋体" w:hAnsi="宋体" w:cs="宋体" w:hint="eastAsia"/>
                <w:color w:val="000000"/>
                <w:sz w:val="24"/>
                <w:szCs w:val="24"/>
              </w:rPr>
              <w:t>期间</w:t>
            </w:r>
            <w:r w:rsidRPr="00566545">
              <w:rPr>
                <w:rFonts w:ascii="宋体" w:hAnsi="宋体" w:cs="宋体" w:hint="eastAsia"/>
                <w:color w:val="000000"/>
                <w:sz w:val="24"/>
                <w:szCs w:val="24"/>
              </w:rPr>
              <w:t>不得影响正常教学活动，作业时间为无教学活动实施的假期、周末或晚间，具体</w:t>
            </w:r>
            <w:r>
              <w:rPr>
                <w:rFonts w:ascii="宋体" w:hAnsi="宋体" w:cs="宋体" w:hint="eastAsia"/>
                <w:color w:val="000000"/>
                <w:sz w:val="24"/>
                <w:szCs w:val="24"/>
              </w:rPr>
              <w:t>安装</w:t>
            </w:r>
            <w:r w:rsidRPr="00566545">
              <w:rPr>
                <w:rFonts w:ascii="宋体" w:hAnsi="宋体" w:cs="宋体" w:hint="eastAsia"/>
                <w:color w:val="000000"/>
                <w:sz w:val="24"/>
                <w:szCs w:val="24"/>
              </w:rPr>
              <w:t>时间以需方要求为准。</w:t>
            </w: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547D8D" w:rsidRPr="00350D3C" w:rsidRDefault="00547D8D" w:rsidP="00350D3C">
            <w:pPr>
              <w:spacing w:line="240" w:lineRule="atLeast"/>
              <w:ind w:firstLine="0"/>
              <w:rPr>
                <w:rFonts w:ascii="宋体" w:hAnsi="宋体" w:cs="宋体"/>
                <w:b/>
                <w:color w:val="000000"/>
                <w:sz w:val="24"/>
                <w:szCs w:val="24"/>
              </w:rPr>
            </w:pPr>
            <w:r w:rsidRPr="00350D3C">
              <w:rPr>
                <w:rFonts w:ascii="宋体" w:hAnsi="宋体" w:cs="宋体"/>
                <w:b/>
                <w:color w:val="000000"/>
                <w:sz w:val="24"/>
                <w:szCs w:val="24"/>
              </w:rPr>
              <w:lastRenderedPageBreak/>
              <w:t>四、验收标准、方法</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1.</w:t>
            </w:r>
            <w:r w:rsidRPr="00012C96">
              <w:rPr>
                <w:rFonts w:ascii="Times New Roman" w:hAnsi="Times New Roman" w:cs="Times New Roman"/>
                <w:color w:val="000000"/>
                <w:sz w:val="24"/>
                <w:lang w:val="zh-TW" w:eastAsia="zh-TW"/>
              </w:rPr>
              <w:t>出厂核验。供方供货前，做好产品的出厂核验，确保其技术参数和规格型号完全满足采购文件的相关要求。</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2.</w:t>
            </w:r>
            <w:r w:rsidRPr="00012C96">
              <w:rPr>
                <w:rFonts w:ascii="Times New Roman" w:hAnsi="Times New Roman" w:cs="Times New Roman"/>
                <w:color w:val="000000"/>
                <w:sz w:val="24"/>
                <w:lang w:val="zh-TW" w:eastAsia="zh-TW"/>
              </w:rPr>
              <w:t>到货验收。由需方需求部门牵头进行。货物到达现场后，需方需求部门应做好到货验收，严格按照合同、采购文件的产品清单核实查验到货产品的品牌、型号、质量、样式及规格参数。供方应在需方需求部门在场情况下当面开箱，共同清点、检查外观，作出开箱记录，双方签字确认。若到货产品品牌、型号、质量、样式及规格参数等与合同、采购文件的规定不符的，供方不得进行安装，需方需求部门应及时告知需方采购管理部门与归口管理部门。</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3.</w:t>
            </w:r>
            <w:r w:rsidRPr="00012C96">
              <w:rPr>
                <w:rFonts w:ascii="Times New Roman" w:hAnsi="Times New Roman" w:cs="Times New Roman"/>
                <w:color w:val="000000"/>
                <w:sz w:val="24"/>
                <w:lang w:val="zh-TW" w:eastAsia="zh-TW"/>
              </w:rPr>
              <w:t>供方应保证货物到达需方所在地完好无损，如有缺漏、损坏，由供方负责调换、补齐或赔偿。</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4.</w:t>
            </w:r>
            <w:r w:rsidRPr="00012C96">
              <w:rPr>
                <w:rFonts w:ascii="Times New Roman" w:hAnsi="Times New Roman" w:cs="Times New Roman"/>
                <w:color w:val="000000"/>
                <w:sz w:val="24"/>
                <w:lang w:val="zh-TW" w:eastAsia="zh-TW"/>
              </w:rPr>
              <w:t>供方应提供完备的技术资料、装箱单和合格证等。验收合格条件如下：</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4.1</w:t>
            </w:r>
            <w:r w:rsidRPr="00012C96">
              <w:rPr>
                <w:rFonts w:ascii="Times New Roman" w:hAnsi="Times New Roman" w:cs="Times New Roman"/>
                <w:color w:val="000000"/>
                <w:sz w:val="24"/>
                <w:lang w:val="zh-TW" w:eastAsia="zh-TW"/>
              </w:rPr>
              <w:t>产品品种、规格、数量、技术参数以及商品品牌、生产厂家等与采购合同一致，性能指标达到采购文件规定的标准。</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4.2</w:t>
            </w:r>
            <w:r w:rsidRPr="00012C96">
              <w:rPr>
                <w:rFonts w:ascii="Times New Roman" w:hAnsi="Times New Roman" w:cs="Times New Roman"/>
                <w:color w:val="000000"/>
                <w:sz w:val="24"/>
                <w:lang w:val="zh-TW" w:eastAsia="zh-TW"/>
              </w:rPr>
              <w:t>货物技术资料、装箱单、合格证等资料齐全。</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4.3</w:t>
            </w:r>
            <w:r w:rsidRPr="00012C96">
              <w:rPr>
                <w:rFonts w:ascii="Times New Roman" w:hAnsi="Times New Roman" w:cs="Times New Roman"/>
                <w:color w:val="000000"/>
                <w:sz w:val="24"/>
                <w:lang w:val="zh-TW" w:eastAsia="zh-TW"/>
              </w:rPr>
              <w:t>在规定时间内完成交货并验收，并经需方确认。</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5.</w:t>
            </w:r>
            <w:r w:rsidRPr="00012C96">
              <w:rPr>
                <w:rFonts w:ascii="Times New Roman" w:hAnsi="Times New Roman" w:cs="Times New Roman"/>
                <w:color w:val="000000"/>
                <w:sz w:val="24"/>
                <w:lang w:val="zh-TW" w:eastAsia="zh-TW"/>
              </w:rPr>
              <w:t>产品在符合合同及采购文件相关要求后，方可进行最终验收。</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6.</w:t>
            </w:r>
            <w:r w:rsidRPr="00012C96">
              <w:rPr>
                <w:rFonts w:ascii="Times New Roman" w:hAnsi="Times New Roman" w:cs="Times New Roman"/>
                <w:color w:val="000000"/>
                <w:sz w:val="24"/>
                <w:lang w:val="zh-TW" w:eastAsia="zh-TW"/>
              </w:rPr>
              <w:t>供方提供的货物未达到采购文件规定要求，且对需方造成损失的，由供方承担一切责任，并赔偿所造成的损失。</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7.</w:t>
            </w:r>
            <w:r w:rsidRPr="00012C96">
              <w:rPr>
                <w:rFonts w:ascii="Times New Roman" w:hAnsi="Times New Roman" w:cs="Times New Roman"/>
                <w:color w:val="000000"/>
                <w:sz w:val="24"/>
                <w:lang w:val="zh-TW" w:eastAsia="zh-TW"/>
              </w:rPr>
              <w:t>需方需要制造商对供方交付的产品（包括质量、技术参数等）进行确认的，制造商应予以配合，并出具书面意见。</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8.</w:t>
            </w:r>
            <w:r w:rsidRPr="00012C96">
              <w:rPr>
                <w:rFonts w:ascii="Times New Roman" w:hAnsi="Times New Roman" w:cs="Times New Roman"/>
                <w:color w:val="000000"/>
                <w:sz w:val="24"/>
                <w:lang w:val="zh-TW" w:eastAsia="zh-TW"/>
              </w:rPr>
              <w:t>产品包装材料归需方所有。</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9.</w:t>
            </w:r>
            <w:r w:rsidRPr="00012C96">
              <w:rPr>
                <w:rFonts w:ascii="Times New Roman" w:hAnsi="Times New Roman" w:cs="Times New Roman"/>
                <w:color w:val="000000"/>
                <w:sz w:val="24"/>
                <w:lang w:val="zh-TW" w:eastAsia="zh-TW"/>
              </w:rPr>
              <w:t>验收咨询电话：</w:t>
            </w:r>
            <w:r w:rsidRPr="00012C96">
              <w:rPr>
                <w:rFonts w:ascii="Times New Roman" w:hAnsi="Times New Roman" w:cs="Times New Roman"/>
                <w:color w:val="000000"/>
                <w:sz w:val="24"/>
                <w:lang w:val="zh-TW" w:eastAsia="zh-TW"/>
              </w:rPr>
              <w:t>023-62769260</w:t>
            </w:r>
            <w:r w:rsidRPr="00012C96">
              <w:rPr>
                <w:rFonts w:ascii="Times New Roman" w:hAnsi="Times New Roman" w:cs="Times New Roman"/>
                <w:color w:val="000000"/>
                <w:sz w:val="24"/>
                <w:lang w:val="zh-TW" w:eastAsia="zh-TW"/>
              </w:rPr>
              <w:t>；资产入库咨询电话：</w:t>
            </w:r>
            <w:r w:rsidRPr="00012C96">
              <w:rPr>
                <w:rFonts w:ascii="Times New Roman" w:hAnsi="Times New Roman" w:cs="Times New Roman"/>
                <w:color w:val="000000"/>
                <w:sz w:val="24"/>
                <w:lang w:val="zh-TW" w:eastAsia="zh-TW"/>
              </w:rPr>
              <w:t>023-62769051</w:t>
            </w:r>
            <w:r w:rsidRPr="00012C96">
              <w:rPr>
                <w:rFonts w:ascii="Times New Roman" w:hAnsi="Times New Roman" w:cs="Times New Roman"/>
                <w:color w:val="000000"/>
                <w:sz w:val="24"/>
                <w:lang w:val="zh-TW" w:eastAsia="zh-TW"/>
              </w:rPr>
              <w:t>。</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如有异议请于</w:t>
            </w:r>
            <w:r w:rsidRPr="00012C96">
              <w:rPr>
                <w:rFonts w:ascii="Times New Roman" w:hAnsi="Times New Roman" w:cs="Times New Roman"/>
                <w:color w:val="000000"/>
                <w:sz w:val="24"/>
                <w:lang w:val="zh-TW" w:eastAsia="zh-TW"/>
              </w:rPr>
              <w:t>5</w:t>
            </w:r>
            <w:r w:rsidRPr="00012C96">
              <w:rPr>
                <w:rFonts w:ascii="Times New Roman" w:hAnsi="Times New Roman" w:cs="Times New Roman"/>
                <w:color w:val="000000"/>
                <w:sz w:val="24"/>
                <w:lang w:val="zh-TW" w:eastAsia="zh-TW"/>
              </w:rPr>
              <w:t>日内提出。</w:t>
            </w: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547D8D" w:rsidRPr="00350D3C" w:rsidRDefault="00547D8D" w:rsidP="00350D3C">
            <w:pPr>
              <w:spacing w:line="240" w:lineRule="atLeast"/>
              <w:ind w:firstLine="0"/>
              <w:rPr>
                <w:rFonts w:ascii="宋体" w:hAnsi="宋体" w:cs="宋体"/>
                <w:b/>
                <w:color w:val="000000"/>
                <w:sz w:val="24"/>
                <w:szCs w:val="24"/>
              </w:rPr>
            </w:pPr>
            <w:r w:rsidRPr="00350D3C">
              <w:rPr>
                <w:rFonts w:ascii="宋体" w:hAnsi="宋体" w:cs="宋体"/>
                <w:b/>
                <w:color w:val="000000"/>
                <w:sz w:val="24"/>
                <w:szCs w:val="24"/>
              </w:rPr>
              <w:t>五、履约保证金</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1</w:t>
            </w:r>
            <w:r w:rsidRPr="00012C96">
              <w:rPr>
                <w:rFonts w:ascii="Times New Roman" w:hAnsi="Times New Roman" w:cs="Times New Roman"/>
                <w:color w:val="000000"/>
                <w:sz w:val="24"/>
                <w:lang w:val="zh-TW"/>
              </w:rPr>
              <w:t>.</w:t>
            </w:r>
            <w:r w:rsidRPr="00012C96">
              <w:rPr>
                <w:rFonts w:ascii="Times New Roman" w:hAnsi="Times New Roman" w:cs="Times New Roman"/>
                <w:color w:val="000000"/>
                <w:sz w:val="24"/>
                <w:lang w:val="zh-TW" w:eastAsia="zh-TW"/>
              </w:rPr>
              <w:t>供方须在签订合同前向需方</w:t>
            </w:r>
            <w:r w:rsidRPr="00012C96">
              <w:rPr>
                <w:rFonts w:ascii="Times New Roman" w:hAnsi="Times New Roman" w:cs="Times New Roman"/>
                <w:color w:val="000000"/>
                <w:sz w:val="24"/>
                <w:lang w:val="zh-TW"/>
              </w:rPr>
              <w:t>缴纳</w:t>
            </w:r>
            <w:r w:rsidRPr="00012C96">
              <w:rPr>
                <w:rFonts w:ascii="Times New Roman" w:hAnsi="Times New Roman" w:cs="Times New Roman"/>
                <w:color w:val="000000"/>
                <w:sz w:val="24"/>
                <w:lang w:val="zh-TW" w:eastAsia="zh-TW"/>
              </w:rPr>
              <w:t>合同总金额</w:t>
            </w:r>
            <w:r w:rsidRPr="00012C96">
              <w:rPr>
                <w:rFonts w:ascii="Times New Roman" w:hAnsi="Times New Roman" w:cs="Times New Roman"/>
                <w:color w:val="000000"/>
                <w:sz w:val="24"/>
                <w:lang w:val="zh-TW" w:eastAsia="zh-TW"/>
              </w:rPr>
              <w:t>5%</w:t>
            </w:r>
            <w:r w:rsidRPr="00012C96">
              <w:rPr>
                <w:rFonts w:ascii="Times New Roman" w:hAnsi="Times New Roman" w:cs="Times New Roman"/>
                <w:color w:val="000000"/>
                <w:sz w:val="24"/>
                <w:lang w:val="zh-TW" w:eastAsia="zh-TW"/>
              </w:rPr>
              <w:t>的履约保证金，即</w:t>
            </w:r>
            <w:r w:rsidRPr="00012C96">
              <w:rPr>
                <w:rFonts w:ascii="Times New Roman" w:hAnsi="Times New Roman" w:cs="Times New Roman"/>
                <w:color w:val="000000"/>
                <w:sz w:val="24"/>
                <w:u w:val="single"/>
                <w:lang w:val="zh-TW" w:eastAsia="zh-TW"/>
              </w:rPr>
              <w:t>人民币大写</w:t>
            </w:r>
            <w:r w:rsidRPr="00012C96">
              <w:rPr>
                <w:rFonts w:ascii="Times New Roman" w:hAnsi="Times New Roman" w:cs="Times New Roman"/>
                <w:color w:val="000000"/>
                <w:sz w:val="24"/>
                <w:u w:val="single"/>
                <w:lang w:val="zh-TW"/>
              </w:rPr>
              <w:t xml:space="preserve">  </w:t>
            </w:r>
            <w:r w:rsidRPr="00012C96">
              <w:rPr>
                <w:rFonts w:ascii="Times New Roman" w:hAnsi="Times New Roman" w:cs="Times New Roman"/>
                <w:color w:val="000000"/>
                <w:sz w:val="24"/>
                <w:u w:val="single"/>
                <w:lang w:val="zh-TW" w:eastAsia="zh-TW"/>
              </w:rPr>
              <w:t>元整（小写：</w:t>
            </w:r>
            <w:r w:rsidRPr="00012C96">
              <w:rPr>
                <w:rFonts w:ascii="Times New Roman" w:hAnsi="Times New Roman" w:cs="Times New Roman"/>
                <w:color w:val="000000"/>
                <w:sz w:val="24"/>
                <w:u w:val="single"/>
                <w:lang w:val="zh-TW"/>
              </w:rPr>
              <w:t xml:space="preserve">  </w:t>
            </w:r>
            <w:r w:rsidRPr="00012C96">
              <w:rPr>
                <w:rFonts w:ascii="Times New Roman" w:hAnsi="Times New Roman" w:cs="Times New Roman"/>
                <w:color w:val="000000"/>
                <w:sz w:val="24"/>
                <w:u w:val="single"/>
                <w:lang w:val="zh-TW"/>
              </w:rPr>
              <w:t>元）</w:t>
            </w:r>
            <w:r w:rsidRPr="00012C96">
              <w:rPr>
                <w:rFonts w:ascii="Times New Roman" w:hAnsi="Times New Roman" w:cs="Times New Roman"/>
                <w:color w:val="000000"/>
                <w:sz w:val="24"/>
                <w:lang w:val="zh-TW" w:eastAsia="zh-TW"/>
              </w:rPr>
              <w:t>，确保项目按期、按质进行。</w:t>
            </w:r>
          </w:p>
          <w:p w:rsidR="00547D8D" w:rsidRPr="00012C96" w:rsidRDefault="00547D8D" w:rsidP="00547D8D">
            <w:pPr>
              <w:spacing w:line="400" w:lineRule="exact"/>
              <w:rPr>
                <w:rFonts w:ascii="Times New Roman" w:hAnsi="Times New Roman" w:cs="Times New Roman"/>
                <w:color w:val="000000"/>
                <w:sz w:val="24"/>
                <w:lang w:val="zh-TW"/>
              </w:rPr>
            </w:pPr>
            <w:r w:rsidRPr="00012C96">
              <w:rPr>
                <w:rFonts w:ascii="Times New Roman" w:hAnsi="Times New Roman" w:cs="Times New Roman"/>
                <w:color w:val="000000"/>
                <w:sz w:val="24"/>
                <w:lang w:val="zh-TW" w:eastAsia="zh-TW"/>
              </w:rPr>
              <w:t>2.</w:t>
            </w:r>
            <w:r w:rsidRPr="00012C96">
              <w:rPr>
                <w:rFonts w:ascii="Times New Roman" w:hAnsi="Times New Roman" w:cs="Times New Roman"/>
                <w:color w:val="000000"/>
                <w:sz w:val="24"/>
                <w:lang w:val="zh-TW" w:eastAsia="zh-TW"/>
              </w:rPr>
              <w:t>履约保证金缴纳方式：以转账、电汇等方式交到需方指定银行账户，不得以现金或其他方式划入任何个人账户，否则由此产生的所有损失由</w:t>
            </w:r>
            <w:r w:rsidRPr="00012C96">
              <w:rPr>
                <w:rFonts w:ascii="Times New Roman" w:hAnsi="Times New Roman" w:cs="Times New Roman"/>
                <w:color w:val="000000"/>
                <w:sz w:val="24"/>
                <w:lang w:val="zh-TW"/>
              </w:rPr>
              <w:t>供方</w:t>
            </w:r>
            <w:r w:rsidRPr="00012C96">
              <w:rPr>
                <w:rFonts w:ascii="Times New Roman" w:hAnsi="Times New Roman" w:cs="Times New Roman"/>
                <w:color w:val="000000"/>
                <w:sz w:val="24"/>
                <w:lang w:val="zh-TW" w:eastAsia="zh-TW"/>
              </w:rPr>
              <w:t>自行承担。供方务必在汇款凭证上注明编号</w:t>
            </w:r>
            <w:r w:rsidRPr="00012C96">
              <w:rPr>
                <w:rFonts w:ascii="Times New Roman" w:hAnsi="Times New Roman" w:cs="Times New Roman"/>
                <w:color w:val="000000"/>
                <w:sz w:val="24"/>
                <w:lang w:val="zh-TW" w:eastAsia="zh-TW"/>
              </w:rPr>
              <w:t>“JZ20240</w:t>
            </w:r>
            <w:r w:rsidR="00350D3C">
              <w:rPr>
                <w:rFonts w:ascii="Times New Roman" w:hAnsi="Times New Roman" w:cs="Times New Roman" w:hint="eastAsia"/>
                <w:color w:val="000000"/>
                <w:sz w:val="24"/>
                <w:lang w:val="zh-TW"/>
              </w:rPr>
              <w:t>01</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3.</w:t>
            </w:r>
            <w:r w:rsidRPr="00012C96">
              <w:rPr>
                <w:rFonts w:ascii="Times New Roman" w:hAnsi="Times New Roman" w:cs="Times New Roman"/>
                <w:color w:val="000000"/>
                <w:sz w:val="24"/>
                <w:lang w:val="zh-TW" w:eastAsia="zh-TW"/>
              </w:rPr>
              <w:t>履约保证金指定收取账户</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户名：重庆工商大学</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开户行：工行重庆南岸学府支行</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账号：</w:t>
            </w:r>
            <w:r w:rsidRPr="00012C96">
              <w:rPr>
                <w:rFonts w:ascii="Times New Roman" w:hAnsi="Times New Roman" w:cs="Times New Roman"/>
                <w:color w:val="000000"/>
                <w:sz w:val="24"/>
                <w:lang w:val="zh-TW" w:eastAsia="zh-TW"/>
              </w:rPr>
              <w:t>9558 8531 0075 3300 031</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lastRenderedPageBreak/>
              <w:t>4.</w:t>
            </w:r>
            <w:r w:rsidRPr="00012C96">
              <w:rPr>
                <w:rFonts w:ascii="Times New Roman" w:hAnsi="Times New Roman" w:cs="Times New Roman"/>
                <w:color w:val="000000"/>
                <w:sz w:val="24"/>
                <w:lang w:val="zh-TW" w:eastAsia="zh-TW"/>
              </w:rPr>
              <w:t>履约保证金退还方式</w:t>
            </w:r>
          </w:p>
          <w:p w:rsidR="00350D3C" w:rsidRPr="00350D3C" w:rsidRDefault="00350D3C" w:rsidP="00350D3C">
            <w:pPr>
              <w:spacing w:line="400" w:lineRule="exact"/>
              <w:ind w:firstLine="200"/>
              <w:rPr>
                <w:rFonts w:ascii="Times New Roman" w:hAnsi="Times New Roman" w:cs="Times New Roman"/>
                <w:color w:val="000000"/>
                <w:sz w:val="24"/>
                <w:lang w:val="zh-TW"/>
              </w:rPr>
            </w:pPr>
            <w:r w:rsidRPr="00350D3C">
              <w:rPr>
                <w:rFonts w:ascii="Times New Roman" w:hAnsi="Times New Roman" w:cs="Times New Roman" w:hint="eastAsia"/>
                <w:color w:val="000000"/>
                <w:sz w:val="24"/>
                <w:lang w:val="zh-TW"/>
              </w:rPr>
              <w:t>（</w:t>
            </w:r>
            <w:r w:rsidRPr="00350D3C">
              <w:rPr>
                <w:rFonts w:ascii="Times New Roman" w:hAnsi="Times New Roman" w:cs="Times New Roman" w:hint="eastAsia"/>
                <w:color w:val="000000"/>
                <w:sz w:val="24"/>
                <w:lang w:val="zh-TW"/>
              </w:rPr>
              <w:t>1</w:t>
            </w:r>
            <w:r w:rsidRPr="00350D3C">
              <w:rPr>
                <w:rFonts w:ascii="Times New Roman" w:hAnsi="Times New Roman" w:cs="Times New Roman" w:hint="eastAsia"/>
                <w:color w:val="000000"/>
                <w:sz w:val="24"/>
                <w:lang w:val="zh-TW"/>
              </w:rPr>
              <w:t>）在验收合格后且无遗留问题的前提下，质保期满三年后退</w:t>
            </w:r>
            <w:proofErr w:type="gramStart"/>
            <w:r w:rsidRPr="00350D3C">
              <w:rPr>
                <w:rFonts w:ascii="Times New Roman" w:hAnsi="Times New Roman" w:cs="Times New Roman" w:hint="eastAsia"/>
                <w:color w:val="000000"/>
                <w:sz w:val="24"/>
                <w:lang w:val="zh-TW"/>
              </w:rPr>
              <w:t>还合同</w:t>
            </w:r>
            <w:proofErr w:type="gramEnd"/>
            <w:r w:rsidRPr="00350D3C">
              <w:rPr>
                <w:rFonts w:ascii="Times New Roman" w:hAnsi="Times New Roman" w:cs="Times New Roman" w:hint="eastAsia"/>
                <w:color w:val="000000"/>
                <w:sz w:val="24"/>
                <w:lang w:val="zh-TW"/>
              </w:rPr>
              <w:t>总额</w:t>
            </w:r>
            <w:r w:rsidRPr="00350D3C">
              <w:rPr>
                <w:rFonts w:ascii="Times New Roman" w:hAnsi="Times New Roman" w:cs="Times New Roman" w:hint="eastAsia"/>
                <w:color w:val="000000"/>
                <w:sz w:val="24"/>
                <w:lang w:val="zh-TW"/>
              </w:rPr>
              <w:t>2%</w:t>
            </w:r>
            <w:r w:rsidRPr="00350D3C">
              <w:rPr>
                <w:rFonts w:ascii="Times New Roman" w:hAnsi="Times New Roman" w:cs="Times New Roman" w:hint="eastAsia"/>
                <w:color w:val="000000"/>
                <w:sz w:val="24"/>
                <w:lang w:val="zh-TW"/>
              </w:rPr>
              <w:t>的履约保证金（不计利息）；质保期满六年且无遗留问题的前提下退还剩余的合同总额</w:t>
            </w:r>
            <w:r w:rsidRPr="00350D3C">
              <w:rPr>
                <w:rFonts w:ascii="Times New Roman" w:hAnsi="Times New Roman" w:cs="Times New Roman" w:hint="eastAsia"/>
                <w:color w:val="000000"/>
                <w:sz w:val="24"/>
                <w:lang w:val="zh-TW"/>
              </w:rPr>
              <w:t>3%</w:t>
            </w:r>
            <w:r w:rsidRPr="00350D3C">
              <w:rPr>
                <w:rFonts w:ascii="Times New Roman" w:hAnsi="Times New Roman" w:cs="Times New Roman" w:hint="eastAsia"/>
                <w:color w:val="000000"/>
                <w:sz w:val="24"/>
                <w:lang w:val="zh-TW"/>
              </w:rPr>
              <w:t>的履约保证金（不计利息）并提供剩余质保期的售后服务承诺。</w:t>
            </w:r>
          </w:p>
          <w:p w:rsidR="00547D8D" w:rsidRPr="00012C96" w:rsidRDefault="00350D3C" w:rsidP="00350D3C">
            <w:pPr>
              <w:spacing w:line="400" w:lineRule="exact"/>
              <w:ind w:firstLine="200"/>
              <w:rPr>
                <w:rFonts w:ascii="Times New Roman" w:hAnsi="Times New Roman" w:cs="Times New Roman"/>
                <w:color w:val="000000"/>
                <w:sz w:val="24"/>
                <w:lang w:val="zh-TW" w:eastAsia="zh-TW"/>
              </w:rPr>
            </w:pPr>
            <w:r>
              <w:rPr>
                <w:rFonts w:ascii="Times New Roman" w:hAnsi="Times New Roman" w:cs="Times New Roman" w:hint="eastAsia"/>
                <w:color w:val="000000"/>
                <w:sz w:val="24"/>
                <w:lang w:val="zh-TW"/>
              </w:rPr>
              <w:t>（</w:t>
            </w:r>
            <w:r>
              <w:rPr>
                <w:rFonts w:ascii="Times New Roman" w:hAnsi="Times New Roman" w:cs="Times New Roman" w:hint="eastAsia"/>
                <w:color w:val="000000"/>
                <w:sz w:val="24"/>
                <w:lang w:val="zh-TW"/>
              </w:rPr>
              <w:t>2</w:t>
            </w:r>
            <w:r>
              <w:rPr>
                <w:rFonts w:ascii="Times New Roman" w:hAnsi="Times New Roman" w:cs="Times New Roman" w:hint="eastAsia"/>
                <w:color w:val="000000"/>
                <w:sz w:val="24"/>
                <w:lang w:val="zh-TW"/>
              </w:rPr>
              <w:t>）</w:t>
            </w:r>
            <w:r w:rsidR="00547D8D" w:rsidRPr="00012C96">
              <w:rPr>
                <w:rFonts w:ascii="Times New Roman" w:hAnsi="Times New Roman" w:cs="Times New Roman"/>
                <w:color w:val="000000"/>
                <w:sz w:val="24"/>
                <w:lang w:val="zh-TW" w:eastAsia="zh-TW"/>
              </w:rPr>
              <w:t>供方申请退履约保证金时提供需求部门、资产管理处签署的《重庆工商大学货物服务项目质量评估报告履约保证金退还审核流程表》。</w:t>
            </w: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547D8D" w:rsidRPr="00350D3C" w:rsidRDefault="00547D8D" w:rsidP="00350D3C">
            <w:pPr>
              <w:spacing w:line="240" w:lineRule="atLeast"/>
              <w:ind w:firstLine="0"/>
              <w:rPr>
                <w:rFonts w:ascii="宋体" w:hAnsi="宋体" w:cs="宋体"/>
                <w:b/>
                <w:color w:val="000000"/>
                <w:sz w:val="24"/>
                <w:szCs w:val="24"/>
              </w:rPr>
            </w:pPr>
            <w:r w:rsidRPr="00350D3C">
              <w:rPr>
                <w:rFonts w:ascii="宋体" w:hAnsi="宋体" w:cs="宋体"/>
                <w:b/>
                <w:color w:val="000000"/>
                <w:sz w:val="24"/>
                <w:szCs w:val="24"/>
              </w:rPr>
              <w:lastRenderedPageBreak/>
              <w:t>六、付款方式</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1.</w:t>
            </w:r>
            <w:r w:rsidRPr="00012C96">
              <w:rPr>
                <w:rFonts w:ascii="Times New Roman" w:hAnsi="Times New Roman" w:cs="Times New Roman"/>
                <w:color w:val="000000"/>
                <w:sz w:val="24"/>
                <w:lang w:val="zh-TW" w:eastAsia="zh-TW"/>
              </w:rPr>
              <w:t>供方按采购合同</w:t>
            </w:r>
            <w:r w:rsidRPr="00012C96">
              <w:rPr>
                <w:rFonts w:ascii="Times New Roman" w:hAnsi="Times New Roman" w:cs="Times New Roman"/>
                <w:color w:val="000000"/>
                <w:sz w:val="24"/>
                <w:lang w:val="zh-TW"/>
              </w:rPr>
              <w:t>约定</w:t>
            </w:r>
            <w:r w:rsidRPr="00012C96">
              <w:rPr>
                <w:rFonts w:ascii="Times New Roman" w:hAnsi="Times New Roman" w:cs="Times New Roman"/>
                <w:color w:val="000000"/>
                <w:sz w:val="24"/>
                <w:lang w:val="zh-TW" w:eastAsia="zh-TW"/>
              </w:rPr>
              <w:t>安装调试完成后，向需方提交相关资料，经需方验收合格后出具验收报告。</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2.</w:t>
            </w:r>
            <w:r w:rsidRPr="00012C96">
              <w:rPr>
                <w:rFonts w:ascii="Times New Roman" w:hAnsi="Times New Roman" w:cs="Times New Roman"/>
                <w:color w:val="000000"/>
                <w:sz w:val="24"/>
                <w:lang w:val="zh-TW" w:eastAsia="zh-TW"/>
              </w:rPr>
              <w:t>供方向需方开具增值税专用发票（含抵扣联和发票联）（若项目为硬件和软件一体的，应分别开具硬件、软件（服务）的发票），协助需方需求部门办理入库手续后，需方以转账方式一次性向供方支付合同全款。</w:t>
            </w: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547D8D" w:rsidRPr="00350D3C" w:rsidRDefault="00547D8D" w:rsidP="00350D3C">
            <w:pPr>
              <w:spacing w:line="240" w:lineRule="atLeast"/>
              <w:ind w:firstLine="0"/>
              <w:rPr>
                <w:rFonts w:ascii="宋体" w:hAnsi="宋体" w:cs="宋体"/>
                <w:b/>
                <w:color w:val="000000"/>
                <w:sz w:val="24"/>
                <w:szCs w:val="24"/>
              </w:rPr>
            </w:pPr>
            <w:r w:rsidRPr="00350D3C">
              <w:rPr>
                <w:rFonts w:ascii="宋体" w:hAnsi="宋体" w:cs="宋体"/>
                <w:b/>
                <w:color w:val="000000"/>
                <w:sz w:val="24"/>
                <w:szCs w:val="24"/>
              </w:rPr>
              <w:t>七、违约责任</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一）需方可通过现场考察、函询等多种方式对供方的响应文件情况予以核查，供方须无条件配合并提供有关证明材料，证明其响应内容的真实有效性。需方若发现供方进行虚假响应或提供虚假材料的，有权取消供方的中标资格；若在合同签订后查实供方进行虚假响应或提供虚假材料的，需方有权单方面终止合同，全额没收履约保证金。</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（二）若供方发生部分违约现象，需方从履约保证金中扣除相应金额的违约金；若发现严重违约现象，需方有充分理由没收其全额保证金。</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w:t>
            </w:r>
            <w:r w:rsidRPr="00012C96">
              <w:rPr>
                <w:rFonts w:ascii="Times New Roman" w:hAnsi="Times New Roman" w:cs="Times New Roman"/>
                <w:color w:val="000000"/>
                <w:sz w:val="24"/>
                <w:lang w:val="zh-TW" w:eastAsia="zh-TW"/>
              </w:rPr>
              <w:t>1</w:t>
            </w:r>
            <w:r w:rsidRPr="00012C96">
              <w:rPr>
                <w:rFonts w:ascii="Times New Roman" w:hAnsi="Times New Roman" w:cs="Times New Roman"/>
                <w:color w:val="000000"/>
                <w:sz w:val="24"/>
                <w:lang w:val="zh-TW" w:eastAsia="zh-TW"/>
              </w:rPr>
              <w:t>）非不可抗力情况下，因供方自身原因终止履行合同的，履约保证金全额不予退还；</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w:t>
            </w:r>
            <w:r w:rsidRPr="00012C96">
              <w:rPr>
                <w:rFonts w:ascii="Times New Roman" w:hAnsi="Times New Roman" w:cs="Times New Roman"/>
                <w:color w:val="000000"/>
                <w:sz w:val="24"/>
                <w:lang w:val="zh-TW" w:eastAsia="zh-TW"/>
              </w:rPr>
              <w:t>2</w:t>
            </w:r>
            <w:r w:rsidRPr="00012C96">
              <w:rPr>
                <w:rFonts w:ascii="Times New Roman" w:hAnsi="Times New Roman" w:cs="Times New Roman"/>
                <w:color w:val="000000"/>
                <w:sz w:val="24"/>
                <w:lang w:val="zh-TW" w:eastAsia="zh-TW"/>
              </w:rPr>
              <w:t>）若供方未能按合同和采购文件要求供货或提供服务的（包含但不限于供方提供的产品与合同、响应文件的品牌规格型号不一致等情形），履约保证金全额不予退还；</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w:t>
            </w:r>
            <w:r w:rsidRPr="00012C96">
              <w:rPr>
                <w:rFonts w:ascii="Times New Roman" w:hAnsi="Times New Roman" w:cs="Times New Roman"/>
                <w:color w:val="000000"/>
                <w:sz w:val="24"/>
                <w:lang w:val="zh-TW" w:eastAsia="zh-TW"/>
              </w:rPr>
              <w:t>3</w:t>
            </w:r>
            <w:r w:rsidRPr="00012C96">
              <w:rPr>
                <w:rFonts w:ascii="Times New Roman" w:hAnsi="Times New Roman" w:cs="Times New Roman"/>
                <w:color w:val="000000"/>
                <w:sz w:val="24"/>
                <w:lang w:val="zh-TW" w:eastAsia="zh-TW"/>
              </w:rPr>
              <w:t>）非不可抗力情况下，因供方自身原因超过合同交货期限仍未送货安装调试达到验收要求的，超期</w:t>
            </w:r>
            <w:r w:rsidRPr="00012C96">
              <w:rPr>
                <w:rFonts w:ascii="Times New Roman" w:hAnsi="Times New Roman" w:cs="Times New Roman"/>
                <w:color w:val="000000"/>
                <w:sz w:val="24"/>
                <w:lang w:val="zh-TW" w:eastAsia="zh-TW"/>
              </w:rPr>
              <w:t>1</w:t>
            </w:r>
            <w:r w:rsidRPr="00012C96">
              <w:rPr>
                <w:rFonts w:ascii="Times New Roman" w:hAnsi="Times New Roman" w:cs="Times New Roman"/>
                <w:color w:val="000000"/>
                <w:sz w:val="24"/>
                <w:lang w:val="zh-TW" w:eastAsia="zh-TW"/>
              </w:rPr>
              <w:t>天，需方扣除供方履约保证金的</w:t>
            </w:r>
            <w:r w:rsidRPr="00012C96">
              <w:rPr>
                <w:rFonts w:ascii="Times New Roman" w:hAnsi="Times New Roman" w:cs="Times New Roman"/>
                <w:color w:val="000000"/>
                <w:sz w:val="24"/>
                <w:lang w:val="zh-TW" w:eastAsia="zh-TW"/>
              </w:rPr>
              <w:t>3%</w:t>
            </w:r>
            <w:r w:rsidRPr="00012C96">
              <w:rPr>
                <w:rFonts w:ascii="Times New Roman" w:hAnsi="Times New Roman" w:cs="Times New Roman"/>
                <w:color w:val="000000"/>
                <w:sz w:val="24"/>
                <w:lang w:val="zh-TW" w:eastAsia="zh-TW"/>
              </w:rPr>
              <w:t>作为违约惩罚，以此类推；</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w:t>
            </w:r>
            <w:r w:rsidRPr="00012C96">
              <w:rPr>
                <w:rFonts w:ascii="Times New Roman" w:hAnsi="Times New Roman" w:cs="Times New Roman"/>
                <w:color w:val="000000"/>
                <w:sz w:val="24"/>
                <w:lang w:val="zh-TW" w:eastAsia="zh-TW"/>
              </w:rPr>
              <w:t>4</w:t>
            </w:r>
            <w:r w:rsidRPr="00012C96">
              <w:rPr>
                <w:rFonts w:ascii="Times New Roman" w:hAnsi="Times New Roman" w:cs="Times New Roman"/>
                <w:color w:val="000000"/>
                <w:sz w:val="24"/>
                <w:lang w:val="zh-TW" w:eastAsia="zh-TW"/>
              </w:rPr>
              <w:t>）因不可抗力，或需方自身原因，致使交货期限延后的，供方不承担相应违约责任。但供方须提供需方需求部门出具的同意延迟交货以及确定延迟交货期的书面情况说明，需方需求部门负责人签字并加盖需方需求部门公章。</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（三）若供方在</w:t>
            </w:r>
            <w:r w:rsidRPr="00012C96">
              <w:rPr>
                <w:rFonts w:ascii="Times New Roman" w:hAnsi="Times New Roman" w:cs="Times New Roman"/>
                <w:color w:val="000000"/>
                <w:sz w:val="24"/>
                <w:lang w:val="zh-TW"/>
              </w:rPr>
              <w:t>响应</w:t>
            </w:r>
            <w:r w:rsidRPr="00012C96">
              <w:rPr>
                <w:rFonts w:ascii="Times New Roman" w:hAnsi="Times New Roman" w:cs="Times New Roman"/>
                <w:color w:val="000000"/>
                <w:sz w:val="24"/>
                <w:lang w:val="zh-TW" w:eastAsia="zh-TW"/>
              </w:rPr>
              <w:t>时有虚假响应或履约过程中有违约行为的，或正式验收或使用过程中，若经需方或第三方检测机构验证不合格，除须承担相应的经济赔偿责任之外，需方有权终止合同，并报送至重庆市财政局，将其列入政府采购黑名单。</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（四）其他未尽事宜按《中华人民共和国民法典》《政府采购法》执行。</w:t>
            </w: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547D8D" w:rsidRPr="00012C96" w:rsidRDefault="00547D8D" w:rsidP="00547D8D">
            <w:pPr>
              <w:spacing w:line="400" w:lineRule="exact"/>
              <w:ind w:firstLine="0"/>
              <w:rPr>
                <w:rFonts w:ascii="Times New Roman" w:hAnsi="Times New Roman" w:cs="Times New Roman"/>
                <w:b/>
                <w:color w:val="000000"/>
                <w:sz w:val="24"/>
                <w:lang w:val="zh-TW" w:eastAsia="zh-TW"/>
              </w:rPr>
            </w:pPr>
            <w:r w:rsidRPr="00012C96">
              <w:rPr>
                <w:rFonts w:ascii="Times New Roman" w:hAnsi="Times New Roman" w:cs="Times New Roman"/>
                <w:b/>
                <w:color w:val="000000"/>
                <w:sz w:val="24"/>
                <w:lang w:val="zh-TW" w:eastAsia="zh-TW"/>
              </w:rPr>
              <w:t>八、</w:t>
            </w:r>
            <w:r w:rsidR="004855AB">
              <w:rPr>
                <w:rFonts w:ascii="Times New Roman" w:hAnsi="Times New Roman" w:cs="Times New Roman"/>
                <w:b/>
                <w:color w:val="000000"/>
                <w:sz w:val="24"/>
                <w:lang w:val="zh-TW" w:eastAsia="zh-TW"/>
              </w:rPr>
              <w:t>其</w:t>
            </w:r>
            <w:r w:rsidRPr="00012C96">
              <w:rPr>
                <w:rFonts w:ascii="Times New Roman" w:hAnsi="Times New Roman" w:cs="Times New Roman"/>
                <w:b/>
                <w:color w:val="000000"/>
                <w:sz w:val="24"/>
                <w:lang w:val="zh-TW" w:eastAsia="zh-TW"/>
              </w:rPr>
              <w:t>他约定事项</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1.</w:t>
            </w:r>
            <w:r w:rsidRPr="00012C96">
              <w:rPr>
                <w:rFonts w:ascii="Times New Roman" w:hAnsi="Times New Roman" w:cs="Times New Roman"/>
                <w:color w:val="000000"/>
                <w:sz w:val="24"/>
                <w:lang w:val="zh-TW" w:eastAsia="zh-TW"/>
              </w:rPr>
              <w:t>采购文件及其补遗文件、响应文件和承诺是本合同不可分割的部分，共同构成合同文件。合同文件按以下顺序进行解释：合同、响应文件和承诺、采购文件及其补遗文件。</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2.</w:t>
            </w:r>
            <w:r w:rsidRPr="00012C96">
              <w:rPr>
                <w:rFonts w:ascii="Times New Roman" w:hAnsi="Times New Roman" w:cs="Times New Roman"/>
                <w:color w:val="000000"/>
                <w:sz w:val="24"/>
                <w:lang w:val="zh-TW" w:eastAsia="zh-TW"/>
              </w:rPr>
              <w:t>本合同如发生争议由双方协商解决，协商不成向需方所在地人民法院提请诉讼。</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lastRenderedPageBreak/>
              <w:t>3.</w:t>
            </w:r>
            <w:r w:rsidRPr="00012C96">
              <w:rPr>
                <w:rFonts w:ascii="Times New Roman" w:hAnsi="Times New Roman" w:cs="Times New Roman"/>
                <w:color w:val="000000"/>
                <w:sz w:val="24"/>
                <w:lang w:val="zh-TW" w:eastAsia="zh-TW"/>
              </w:rPr>
              <w:t>本合同一式陆份，需方肆份，供方贰份，均具有同等法律效力。</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4.</w:t>
            </w:r>
            <w:r w:rsidRPr="00012C96">
              <w:rPr>
                <w:rFonts w:ascii="Times New Roman" w:hAnsi="Times New Roman" w:cs="Times New Roman"/>
                <w:color w:val="000000"/>
                <w:sz w:val="24"/>
                <w:lang w:val="zh-TW" w:eastAsia="zh-TW"/>
              </w:rPr>
              <w:t>需方在中华人民共和国境内使用供方提供的货物及服务时免受第三方提出的侵犯其专利权或其它知识产权的起诉。如果第三方提出侵权指控，供方应承担由此而引起的一切法律责任和费用。</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5.</w:t>
            </w:r>
            <w:r w:rsidRPr="00012C96">
              <w:rPr>
                <w:rFonts w:ascii="Times New Roman" w:hAnsi="Times New Roman" w:cs="Times New Roman"/>
                <w:color w:val="000000"/>
                <w:sz w:val="24"/>
                <w:lang w:val="zh-TW" w:eastAsia="zh-TW"/>
              </w:rPr>
              <w:t>供方须按需方要求提供对设备或服务的操作培训，使需方相关使用人员能够正常操作相关设备。</w:t>
            </w:r>
          </w:p>
          <w:p w:rsidR="00547D8D" w:rsidRPr="00012C96" w:rsidRDefault="00547D8D" w:rsidP="00547D8D">
            <w:pPr>
              <w:spacing w:line="400" w:lineRule="exact"/>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6.</w:t>
            </w:r>
            <w:r w:rsidRPr="00012C96">
              <w:rPr>
                <w:rFonts w:ascii="Times New Roman" w:hAnsi="Times New Roman" w:cs="Times New Roman"/>
                <w:color w:val="000000"/>
                <w:sz w:val="24"/>
                <w:lang w:val="zh-TW" w:eastAsia="zh-TW"/>
              </w:rPr>
              <w:t>供方负责人及电话：，。</w:t>
            </w:r>
          </w:p>
        </w:tc>
      </w:tr>
      <w:tr w:rsidR="00547D8D" w:rsidRPr="00012C96" w:rsidTr="00547D8D">
        <w:trPr>
          <w:trHeight w:val="20"/>
          <w:jc w:val="center"/>
        </w:trPr>
        <w:tc>
          <w:tcPr>
            <w:tcW w:w="2639" w:type="pct"/>
            <w:gridSpan w:val="4"/>
            <w:tcBorders>
              <w:top w:val="single" w:sz="4" w:space="0" w:color="000000"/>
              <w:left w:val="single" w:sz="4" w:space="0" w:color="000000"/>
              <w:bottom w:val="single" w:sz="4" w:space="0" w:color="000000"/>
            </w:tcBorders>
          </w:tcPr>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lastRenderedPageBreak/>
              <w:t>需方：重庆工商大学</w:t>
            </w:r>
          </w:p>
          <w:p w:rsidR="00547D8D" w:rsidRPr="00012C96" w:rsidRDefault="00547D8D" w:rsidP="00547D8D">
            <w:pPr>
              <w:spacing w:line="400" w:lineRule="exact"/>
              <w:ind w:firstLine="0"/>
              <w:rPr>
                <w:rFonts w:ascii="Times New Roman" w:eastAsia="PMingLiU" w:hAnsi="Times New Roman" w:cs="Times New Roman"/>
                <w:lang w:val="zh-TW" w:eastAsia="zh-TW"/>
              </w:rPr>
            </w:pPr>
            <w:r w:rsidRPr="00012C96">
              <w:rPr>
                <w:rFonts w:ascii="Times New Roman" w:hAnsi="Times New Roman" w:cs="Times New Roman"/>
                <w:color w:val="000000"/>
                <w:sz w:val="24"/>
                <w:lang w:val="zh-TW" w:eastAsia="zh-TW"/>
              </w:rPr>
              <w:t>地址：重庆市南岸区学府大道</w:t>
            </w:r>
            <w:r w:rsidRPr="00012C96">
              <w:rPr>
                <w:rFonts w:ascii="Times New Roman" w:hAnsi="Times New Roman" w:cs="Times New Roman"/>
                <w:color w:val="000000"/>
                <w:sz w:val="24"/>
                <w:lang w:val="zh-TW" w:eastAsia="zh-TW"/>
              </w:rPr>
              <w:t>19</w:t>
            </w:r>
            <w:r w:rsidRPr="00012C96">
              <w:rPr>
                <w:rFonts w:ascii="Times New Roman" w:hAnsi="Times New Roman" w:cs="Times New Roman"/>
                <w:color w:val="000000"/>
                <w:sz w:val="24"/>
                <w:lang w:val="zh-TW" w:eastAsia="zh-TW"/>
              </w:rPr>
              <w:t>号</w:t>
            </w:r>
          </w:p>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联系电话：</w:t>
            </w:r>
            <w:r w:rsidRPr="00012C96">
              <w:rPr>
                <w:rFonts w:ascii="Times New Roman" w:hAnsi="Times New Roman" w:cs="Times New Roman"/>
                <w:color w:val="000000"/>
                <w:sz w:val="24"/>
                <w:lang w:val="zh-TW" w:eastAsia="zh-TW"/>
              </w:rPr>
              <w:t>023-62768357</w:t>
            </w:r>
          </w:p>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开户行：工行重庆南岸学府支行</w:t>
            </w:r>
          </w:p>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账号：</w:t>
            </w:r>
            <w:r w:rsidRPr="00012C96">
              <w:rPr>
                <w:rFonts w:ascii="Times New Roman" w:hAnsi="Times New Roman" w:cs="Times New Roman"/>
                <w:color w:val="000000"/>
                <w:sz w:val="24"/>
                <w:lang w:val="zh-TW" w:eastAsia="zh-TW"/>
              </w:rPr>
              <w:t>3100027609024907533</w:t>
            </w:r>
          </w:p>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sz w:val="24"/>
                <w:u w:color="000000"/>
                <w:lang w:val="zh-TW"/>
              </w:rPr>
              <w:t>纳税人识别码</w:t>
            </w:r>
            <w:r w:rsidRPr="00012C96">
              <w:rPr>
                <w:rFonts w:ascii="Times New Roman" w:hAnsi="Times New Roman" w:cs="Times New Roman"/>
                <w:color w:val="000000"/>
                <w:sz w:val="24"/>
                <w:lang w:val="zh-TW"/>
              </w:rPr>
              <w:t>：</w:t>
            </w:r>
            <w:r w:rsidRPr="00012C96">
              <w:rPr>
                <w:rFonts w:ascii="Times New Roman" w:hAnsi="Times New Roman" w:cs="Times New Roman"/>
                <w:color w:val="000000"/>
                <w:sz w:val="24"/>
                <w:lang w:val="zh-TW" w:eastAsia="zh-TW"/>
              </w:rPr>
              <w:t>125000007428748822</w:t>
            </w:r>
          </w:p>
          <w:p w:rsidR="00547D8D" w:rsidRPr="00012C96" w:rsidRDefault="00547D8D" w:rsidP="00547D8D">
            <w:pPr>
              <w:spacing w:line="400" w:lineRule="exact"/>
              <w:ind w:firstLine="0"/>
              <w:rPr>
                <w:rFonts w:ascii="Times New Roman" w:hAnsi="Times New Roman" w:cs="Times New Roman"/>
                <w:color w:val="000000"/>
                <w:sz w:val="24"/>
                <w:lang w:val="zh-TW" w:eastAsia="zh-TW"/>
              </w:rPr>
            </w:pPr>
          </w:p>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法定代表人：</w:t>
            </w:r>
          </w:p>
          <w:p w:rsidR="00547D8D" w:rsidRPr="00012C96" w:rsidRDefault="00547D8D" w:rsidP="00547D8D">
            <w:pPr>
              <w:spacing w:line="400" w:lineRule="exact"/>
              <w:ind w:firstLine="0"/>
              <w:rPr>
                <w:rFonts w:ascii="Times New Roman" w:hAnsi="Times New Roman" w:cs="Times New Roman"/>
                <w:color w:val="000000"/>
                <w:sz w:val="24"/>
                <w:lang w:val="zh-TW" w:eastAsia="zh-TW"/>
              </w:rPr>
            </w:pPr>
          </w:p>
          <w:p w:rsidR="00547D8D" w:rsidRPr="00012C96" w:rsidRDefault="00547D8D" w:rsidP="00547D8D">
            <w:pPr>
              <w:spacing w:line="400" w:lineRule="exact"/>
              <w:ind w:firstLine="0"/>
              <w:rPr>
                <w:rFonts w:ascii="Times New Roman" w:hAnsi="Times New Roman" w:cs="Times New Roman"/>
                <w:color w:val="000000"/>
                <w:sz w:val="24"/>
                <w:lang w:val="zh-TW"/>
              </w:rPr>
            </w:pPr>
            <w:r w:rsidRPr="00012C96">
              <w:rPr>
                <w:rFonts w:ascii="Times New Roman" w:hAnsi="Times New Roman" w:cs="Times New Roman"/>
                <w:color w:val="000000"/>
                <w:sz w:val="24"/>
                <w:lang w:val="zh-TW" w:eastAsia="zh-TW"/>
              </w:rPr>
              <w:t>授权代表：</w:t>
            </w:r>
          </w:p>
          <w:p w:rsidR="00547D8D" w:rsidRPr="00012C96" w:rsidRDefault="00547D8D" w:rsidP="00547D8D">
            <w:pPr>
              <w:pStyle w:val="a3"/>
              <w:spacing w:line="400" w:lineRule="exact"/>
              <w:ind w:firstLine="0"/>
              <w:jc w:val="both"/>
              <w:rPr>
                <w:rFonts w:ascii="Times New Roman" w:hAnsi="Times New Roman" w:cs="Times New Roman"/>
                <w:lang w:val="zh-TW"/>
              </w:rPr>
            </w:pPr>
          </w:p>
        </w:tc>
        <w:tc>
          <w:tcPr>
            <w:tcW w:w="2361" w:type="pct"/>
            <w:gridSpan w:val="4"/>
          </w:tcPr>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rPr>
              <w:t>供方</w:t>
            </w:r>
            <w:r w:rsidRPr="00012C96">
              <w:rPr>
                <w:rFonts w:ascii="Times New Roman" w:hAnsi="Times New Roman" w:cs="Times New Roman"/>
                <w:color w:val="000000"/>
                <w:sz w:val="24"/>
                <w:lang w:val="zh-TW" w:eastAsia="zh-TW"/>
              </w:rPr>
              <w:t>：</w:t>
            </w:r>
          </w:p>
          <w:p w:rsidR="00547D8D" w:rsidRPr="00012C96" w:rsidRDefault="00547D8D" w:rsidP="00547D8D">
            <w:pPr>
              <w:spacing w:line="400" w:lineRule="exact"/>
              <w:ind w:firstLine="0"/>
              <w:rPr>
                <w:rFonts w:ascii="Times New Roman" w:eastAsia="PMingLiU" w:hAnsi="Times New Roman" w:cs="Times New Roman"/>
                <w:lang w:val="zh-TW" w:eastAsia="zh-TW"/>
              </w:rPr>
            </w:pPr>
            <w:r w:rsidRPr="00012C96">
              <w:rPr>
                <w:rFonts w:ascii="Times New Roman" w:hAnsi="Times New Roman" w:cs="Times New Roman"/>
                <w:color w:val="000000"/>
                <w:sz w:val="24"/>
                <w:lang w:val="zh-TW" w:eastAsia="zh-TW"/>
              </w:rPr>
              <w:t>地址：</w:t>
            </w:r>
          </w:p>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联系电话：</w:t>
            </w:r>
          </w:p>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开户行：</w:t>
            </w:r>
          </w:p>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账号：</w:t>
            </w:r>
          </w:p>
          <w:p w:rsidR="00547D8D" w:rsidRPr="00012C96" w:rsidRDefault="00547D8D" w:rsidP="00547D8D">
            <w:pPr>
              <w:spacing w:line="400" w:lineRule="exact"/>
              <w:ind w:firstLine="0"/>
              <w:rPr>
                <w:rFonts w:ascii="Times New Roman" w:hAnsi="Times New Roman" w:cs="Times New Roman"/>
                <w:color w:val="000000"/>
                <w:sz w:val="24"/>
                <w:lang w:val="zh-TW"/>
              </w:rPr>
            </w:pPr>
            <w:r w:rsidRPr="00012C96">
              <w:rPr>
                <w:rFonts w:ascii="Times New Roman" w:hAnsi="Times New Roman" w:cs="Times New Roman"/>
                <w:sz w:val="24"/>
                <w:u w:color="000000"/>
                <w:lang w:val="zh-TW"/>
              </w:rPr>
              <w:t>纳税人识别码</w:t>
            </w:r>
            <w:r w:rsidRPr="00012C96">
              <w:rPr>
                <w:rFonts w:ascii="Times New Roman" w:hAnsi="Times New Roman" w:cs="Times New Roman"/>
                <w:color w:val="000000"/>
                <w:sz w:val="24"/>
                <w:lang w:val="zh-TW"/>
              </w:rPr>
              <w:t>：</w:t>
            </w:r>
          </w:p>
          <w:p w:rsidR="00547D8D" w:rsidRPr="00012C96" w:rsidRDefault="00547D8D" w:rsidP="00547D8D">
            <w:pPr>
              <w:pStyle w:val="a3"/>
              <w:spacing w:line="400" w:lineRule="exact"/>
              <w:ind w:firstLine="0"/>
              <w:jc w:val="both"/>
              <w:rPr>
                <w:rFonts w:ascii="Times New Roman" w:hAnsi="Times New Roman" w:cs="Times New Roman"/>
                <w:lang w:val="zh-TW"/>
              </w:rPr>
            </w:pPr>
          </w:p>
          <w:p w:rsidR="00547D8D" w:rsidRPr="00012C96" w:rsidRDefault="00547D8D" w:rsidP="00547D8D">
            <w:pPr>
              <w:spacing w:line="400" w:lineRule="exact"/>
              <w:ind w:firstLine="0"/>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t>法定代表人：</w:t>
            </w:r>
          </w:p>
          <w:p w:rsidR="00547D8D" w:rsidRPr="00012C96" w:rsidRDefault="00547D8D" w:rsidP="00547D8D">
            <w:pPr>
              <w:spacing w:line="400" w:lineRule="exact"/>
              <w:ind w:firstLine="0"/>
              <w:rPr>
                <w:rFonts w:ascii="Times New Roman" w:hAnsi="Times New Roman" w:cs="Times New Roman"/>
                <w:color w:val="000000"/>
                <w:sz w:val="24"/>
                <w:lang w:val="zh-TW" w:eastAsia="zh-TW"/>
              </w:rPr>
            </w:pPr>
          </w:p>
          <w:p w:rsidR="00547D8D" w:rsidRPr="00012C96" w:rsidRDefault="00547D8D" w:rsidP="00547D8D">
            <w:pPr>
              <w:spacing w:line="400" w:lineRule="exact"/>
              <w:ind w:firstLine="0"/>
              <w:rPr>
                <w:rFonts w:ascii="Times New Roman" w:hAnsi="Times New Roman" w:cs="Times New Roman"/>
                <w:color w:val="000000"/>
                <w:sz w:val="24"/>
                <w:lang w:val="zh-TW"/>
              </w:rPr>
            </w:pPr>
            <w:r w:rsidRPr="00012C96">
              <w:rPr>
                <w:rFonts w:ascii="Times New Roman" w:hAnsi="Times New Roman" w:cs="Times New Roman"/>
                <w:color w:val="000000"/>
                <w:sz w:val="24"/>
                <w:lang w:val="zh-TW" w:eastAsia="zh-TW"/>
              </w:rPr>
              <w:t>授权代表：</w:t>
            </w:r>
          </w:p>
          <w:p w:rsidR="00547D8D" w:rsidRPr="00012C96" w:rsidRDefault="00547D8D" w:rsidP="00547D8D">
            <w:pPr>
              <w:pStyle w:val="a3"/>
              <w:spacing w:line="400" w:lineRule="exact"/>
              <w:ind w:firstLine="0"/>
              <w:jc w:val="both"/>
              <w:rPr>
                <w:rFonts w:ascii="Times New Roman" w:hAnsi="Times New Roman" w:cs="Times New Roman"/>
                <w:lang w:val="zh-TW"/>
              </w:rPr>
            </w:pPr>
          </w:p>
        </w:tc>
      </w:tr>
      <w:tr w:rsidR="00547D8D" w:rsidRPr="00012C96" w:rsidTr="00547D8D">
        <w:trPr>
          <w:trHeight w:val="20"/>
          <w:jc w:val="center"/>
        </w:trPr>
        <w:tc>
          <w:tcPr>
            <w:tcW w:w="5000" w:type="pct"/>
            <w:gridSpan w:val="8"/>
            <w:tcBorders>
              <w:top w:val="single" w:sz="4" w:space="0" w:color="000000"/>
              <w:left w:val="single" w:sz="4" w:space="0" w:color="000000"/>
              <w:bottom w:val="single" w:sz="4" w:space="0" w:color="000000"/>
            </w:tcBorders>
          </w:tcPr>
          <w:p w:rsidR="00547D8D" w:rsidRPr="004855AB" w:rsidRDefault="00547D8D" w:rsidP="004855AB">
            <w:pPr>
              <w:spacing w:line="400" w:lineRule="exact"/>
              <w:ind w:firstLine="0"/>
              <w:rPr>
                <w:rFonts w:ascii="Times New Roman" w:hAnsi="Times New Roman" w:cs="Times New Roman"/>
                <w:color w:val="000000"/>
                <w:sz w:val="24"/>
                <w:lang w:eastAsia="zh-TW"/>
              </w:rPr>
            </w:pPr>
            <w:r w:rsidRPr="00012C96">
              <w:rPr>
                <w:rFonts w:ascii="Times New Roman" w:hAnsi="Times New Roman" w:cs="Times New Roman"/>
                <w:color w:val="000000"/>
                <w:sz w:val="24"/>
                <w:lang w:val="zh-TW" w:eastAsia="zh-TW"/>
              </w:rPr>
              <w:t>备注：</w:t>
            </w:r>
            <w:r w:rsidR="004855AB">
              <w:rPr>
                <w:rFonts w:ascii="Times New Roman" w:hAnsi="Times New Roman" w:cs="Times New Roman" w:hint="eastAsia"/>
                <w:color w:val="000000"/>
                <w:sz w:val="24"/>
                <w:lang w:val="zh-TW"/>
              </w:rPr>
              <w:t>附件</w:t>
            </w:r>
            <w:r w:rsidR="004855AB">
              <w:rPr>
                <w:rFonts w:ascii="Times New Roman" w:hAnsi="Times New Roman" w:cs="Times New Roman"/>
                <w:color w:val="000000"/>
                <w:sz w:val="24"/>
                <w:lang w:val="zh-TW"/>
              </w:rPr>
              <w:t>：</w:t>
            </w:r>
            <w:r w:rsidR="004855AB" w:rsidRPr="004855AB">
              <w:rPr>
                <w:rFonts w:ascii="Times New Roman" w:hAnsi="Times New Roman" w:cs="Times New Roman" w:hint="eastAsia"/>
                <w:color w:val="000000"/>
                <w:sz w:val="24"/>
                <w:lang w:val="zh-TW"/>
              </w:rPr>
              <w:t>各部门空调数量清单</w:t>
            </w:r>
          </w:p>
        </w:tc>
      </w:tr>
    </w:tbl>
    <w:p w:rsidR="006A3E31" w:rsidRPr="00012C96" w:rsidRDefault="00DC2E22">
      <w:pPr>
        <w:spacing w:line="380" w:lineRule="exact"/>
        <w:jc w:val="center"/>
        <w:rPr>
          <w:rFonts w:ascii="Times New Roman" w:eastAsia="PMingLiU" w:hAnsi="Times New Roman" w:cs="Times New Roman"/>
          <w:color w:val="000000"/>
          <w:sz w:val="24"/>
          <w:lang w:val="zh-TW" w:eastAsia="zh-TW"/>
        </w:rPr>
      </w:pPr>
      <w:r w:rsidRPr="00012C96">
        <w:rPr>
          <w:rFonts w:ascii="Times New Roman" w:hAnsi="Times New Roman" w:cs="Times New Roman"/>
          <w:color w:val="000000"/>
          <w:sz w:val="24"/>
          <w:lang w:val="zh-TW" w:eastAsia="zh-TW"/>
        </w:rPr>
        <w:t>签约时间：</w:t>
      </w:r>
      <w:r w:rsidRPr="00012C96">
        <w:rPr>
          <w:rFonts w:ascii="Times New Roman" w:hAnsi="Times New Roman" w:cs="Times New Roman"/>
          <w:color w:val="000000"/>
          <w:sz w:val="24"/>
          <w:lang w:val="zh-TW" w:eastAsia="zh-TW"/>
        </w:rPr>
        <w:t>202</w:t>
      </w:r>
      <w:r w:rsidRPr="00012C96">
        <w:rPr>
          <w:rFonts w:ascii="Times New Roman" w:eastAsia="PMingLiU" w:hAnsi="Times New Roman" w:cs="Times New Roman"/>
          <w:color w:val="000000"/>
          <w:sz w:val="24"/>
          <w:lang w:val="zh-TW" w:eastAsia="zh-TW"/>
        </w:rPr>
        <w:t>4</w:t>
      </w:r>
      <w:r w:rsidRPr="00012C96">
        <w:rPr>
          <w:rFonts w:ascii="Times New Roman" w:hAnsi="Times New Roman" w:cs="Times New Roman"/>
          <w:color w:val="000000"/>
          <w:sz w:val="24"/>
          <w:lang w:val="zh-TW" w:eastAsia="zh-TW"/>
        </w:rPr>
        <w:t>年</w:t>
      </w:r>
      <w:r w:rsidRPr="00012C96">
        <w:rPr>
          <w:rFonts w:ascii="Times New Roman" w:hAnsi="Times New Roman" w:cs="Times New Roman"/>
          <w:color w:val="000000"/>
          <w:sz w:val="24"/>
          <w:lang w:val="zh-TW"/>
        </w:rPr>
        <w:t>5</w:t>
      </w:r>
      <w:r w:rsidRPr="00012C96">
        <w:rPr>
          <w:rFonts w:ascii="Times New Roman" w:hAnsi="Times New Roman" w:cs="Times New Roman"/>
          <w:color w:val="000000"/>
          <w:sz w:val="24"/>
          <w:lang w:val="zh-TW"/>
        </w:rPr>
        <w:t>月</w:t>
      </w:r>
      <w:r w:rsidRPr="00012C96">
        <w:rPr>
          <w:rFonts w:ascii="Times New Roman" w:hAnsi="Times New Roman" w:cs="Times New Roman"/>
          <w:color w:val="000000"/>
          <w:sz w:val="24"/>
          <w:lang w:val="zh-TW" w:eastAsia="zh-TW"/>
        </w:rPr>
        <w:t xml:space="preserve">  </w:t>
      </w:r>
      <w:r w:rsidRPr="00012C96">
        <w:rPr>
          <w:rFonts w:ascii="Times New Roman" w:hAnsi="Times New Roman" w:cs="Times New Roman"/>
          <w:color w:val="000000"/>
          <w:sz w:val="24"/>
          <w:lang w:val="zh-TW" w:eastAsia="zh-TW"/>
        </w:rPr>
        <w:t>日</w:t>
      </w:r>
      <w:r w:rsidRPr="00012C96">
        <w:rPr>
          <w:rFonts w:ascii="Times New Roman" w:hAnsi="Times New Roman" w:cs="Times New Roman"/>
          <w:color w:val="000000"/>
          <w:sz w:val="24"/>
          <w:lang w:val="zh-TW" w:eastAsia="zh-TW"/>
        </w:rPr>
        <w:t xml:space="preserve">      </w:t>
      </w:r>
      <w:r w:rsidRPr="00012C96">
        <w:rPr>
          <w:rFonts w:ascii="Times New Roman" w:eastAsia="PMingLiU" w:hAnsi="Times New Roman" w:cs="Times New Roman"/>
          <w:color w:val="000000"/>
          <w:sz w:val="24"/>
          <w:lang w:val="zh-TW" w:eastAsia="zh-TW"/>
        </w:rPr>
        <w:t xml:space="preserve">       </w:t>
      </w:r>
      <w:r w:rsidRPr="00012C96">
        <w:rPr>
          <w:rFonts w:ascii="Times New Roman" w:hAnsi="Times New Roman" w:cs="Times New Roman"/>
          <w:color w:val="000000"/>
          <w:sz w:val="24"/>
          <w:lang w:val="zh-TW" w:eastAsia="zh-TW"/>
        </w:rPr>
        <w:t xml:space="preserve">        </w:t>
      </w:r>
      <w:r w:rsidRPr="00012C96">
        <w:rPr>
          <w:rFonts w:ascii="Times New Roman" w:hAnsi="Times New Roman" w:cs="Times New Roman"/>
          <w:color w:val="000000"/>
          <w:sz w:val="24"/>
          <w:lang w:val="zh-TW" w:eastAsia="zh-TW"/>
        </w:rPr>
        <w:t>签约地点：重庆工商大学</w:t>
      </w:r>
    </w:p>
    <w:p w:rsidR="006A3E31" w:rsidRPr="00012C96" w:rsidRDefault="006A3E31">
      <w:pPr>
        <w:spacing w:line="380" w:lineRule="exact"/>
        <w:jc w:val="center"/>
        <w:rPr>
          <w:rFonts w:ascii="Times New Roman" w:hAnsi="Times New Roman" w:cs="Times New Roman"/>
          <w:color w:val="000000"/>
          <w:sz w:val="24"/>
          <w:lang w:val="zh-TW" w:eastAsia="zh-TW"/>
        </w:rPr>
      </w:pPr>
      <w:r w:rsidRPr="00012C96">
        <w:rPr>
          <w:rFonts w:ascii="Times New Roman" w:hAnsi="Times New Roman" w:cs="Times New Roman"/>
          <w:color w:val="000000"/>
          <w:sz w:val="24"/>
          <w:lang w:val="zh-TW" w:eastAsia="zh-TW"/>
        </w:rPr>
        <w:br w:type="page"/>
      </w:r>
    </w:p>
    <w:p w:rsidR="006A3E31" w:rsidRPr="00012C96" w:rsidRDefault="006A3E31" w:rsidP="00CF669B">
      <w:pPr>
        <w:ind w:firstLine="0"/>
        <w:rPr>
          <w:rFonts w:ascii="Times New Roman" w:hAnsi="Times New Roman" w:cs="Times New Roman"/>
          <w:b/>
          <w:sz w:val="28"/>
        </w:rPr>
      </w:pPr>
      <w:r w:rsidRPr="00012C96">
        <w:rPr>
          <w:rFonts w:ascii="Times New Roman" w:hAnsi="Times New Roman" w:cs="Times New Roman"/>
          <w:b/>
          <w:sz w:val="28"/>
        </w:rPr>
        <w:lastRenderedPageBreak/>
        <w:t>附件：</w:t>
      </w:r>
    </w:p>
    <w:p w:rsidR="006A3E31" w:rsidRPr="00012C96" w:rsidRDefault="004855AB" w:rsidP="00AD5B7C">
      <w:pPr>
        <w:pStyle w:val="51"/>
        <w:rPr>
          <w:rFonts w:ascii="Times New Roman" w:hAnsi="Times New Roman" w:cs="Times New Roman"/>
        </w:rPr>
      </w:pPr>
      <w:r>
        <w:rPr>
          <w:rFonts w:ascii="Times New Roman" w:hAnsi="Times New Roman" w:cs="Times New Roman"/>
        </w:rPr>
        <w:t>各部门</w:t>
      </w:r>
      <w:r w:rsidR="006A3E31" w:rsidRPr="00012C96">
        <w:rPr>
          <w:rFonts w:ascii="Times New Roman" w:hAnsi="Times New Roman" w:cs="Times New Roman"/>
        </w:rPr>
        <w:t>空调</w:t>
      </w:r>
      <w:r>
        <w:rPr>
          <w:rFonts w:ascii="Times New Roman" w:hAnsi="Times New Roman" w:cs="Times New Roman"/>
        </w:rPr>
        <w:t>数量</w:t>
      </w:r>
      <w:r w:rsidR="006A3E31" w:rsidRPr="00012C96">
        <w:rPr>
          <w:rFonts w:ascii="Times New Roman" w:hAnsi="Times New Roman" w:cs="Times New Roman"/>
        </w:rPr>
        <w:t>清单</w:t>
      </w:r>
    </w:p>
    <w:tbl>
      <w:tblPr>
        <w:tblW w:w="49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43"/>
        <w:gridCol w:w="3653"/>
        <w:gridCol w:w="3569"/>
      </w:tblGrid>
      <w:tr w:rsidR="00AD5B7C" w:rsidRPr="00012C96" w:rsidTr="00EE4C0B">
        <w:trPr>
          <w:trHeight w:val="20"/>
          <w:jc w:val="center"/>
        </w:trPr>
        <w:tc>
          <w:tcPr>
            <w:tcW w:w="2243" w:type="dxa"/>
            <w:vAlign w:val="center"/>
          </w:tcPr>
          <w:p w:rsidR="00AD5B7C" w:rsidRPr="00012C96" w:rsidRDefault="00AD5B7C" w:rsidP="00AD5B7C">
            <w:pPr>
              <w:spacing w:line="360" w:lineRule="auto"/>
              <w:jc w:val="center"/>
              <w:rPr>
                <w:rFonts w:ascii="Times New Roman" w:hAnsi="Times New Roman" w:cs="Times New Roman"/>
                <w:sz w:val="24"/>
                <w:szCs w:val="24"/>
              </w:rPr>
            </w:pPr>
            <w:r w:rsidRPr="00012C96">
              <w:rPr>
                <w:rFonts w:ascii="Times New Roman" w:hAnsi="Times New Roman" w:cs="Times New Roman"/>
                <w:sz w:val="24"/>
                <w:szCs w:val="24"/>
              </w:rPr>
              <w:t>序号</w:t>
            </w:r>
          </w:p>
        </w:tc>
        <w:tc>
          <w:tcPr>
            <w:tcW w:w="3653" w:type="dxa"/>
            <w:vAlign w:val="center"/>
          </w:tcPr>
          <w:p w:rsidR="00AD5B7C" w:rsidRPr="00012C96" w:rsidRDefault="00AD5B7C" w:rsidP="00AD5B7C">
            <w:pPr>
              <w:spacing w:line="360" w:lineRule="auto"/>
              <w:jc w:val="center"/>
              <w:rPr>
                <w:rFonts w:ascii="Times New Roman" w:hAnsi="Times New Roman" w:cs="Times New Roman"/>
                <w:sz w:val="24"/>
                <w:szCs w:val="24"/>
              </w:rPr>
            </w:pPr>
            <w:r w:rsidRPr="00012C96">
              <w:rPr>
                <w:rFonts w:ascii="Times New Roman" w:hAnsi="Times New Roman" w:cs="Times New Roman"/>
                <w:sz w:val="24"/>
                <w:szCs w:val="24"/>
              </w:rPr>
              <w:t>产品名称</w:t>
            </w:r>
          </w:p>
        </w:tc>
        <w:tc>
          <w:tcPr>
            <w:tcW w:w="3569" w:type="dxa"/>
            <w:vAlign w:val="center"/>
          </w:tcPr>
          <w:p w:rsidR="00AD5B7C" w:rsidRPr="00012C96" w:rsidRDefault="00AD5B7C" w:rsidP="00AD5B7C">
            <w:pPr>
              <w:spacing w:line="360" w:lineRule="auto"/>
              <w:jc w:val="center"/>
              <w:rPr>
                <w:rFonts w:ascii="Times New Roman" w:hAnsi="Times New Roman" w:cs="Times New Roman"/>
                <w:sz w:val="24"/>
                <w:szCs w:val="24"/>
              </w:rPr>
            </w:pPr>
            <w:r w:rsidRPr="00012C96">
              <w:rPr>
                <w:rFonts w:ascii="Times New Roman" w:hAnsi="Times New Roman" w:cs="Times New Roman"/>
                <w:sz w:val="24"/>
                <w:szCs w:val="24"/>
              </w:rPr>
              <w:t>数量</w:t>
            </w:r>
            <w:r w:rsidRPr="00012C96">
              <w:rPr>
                <w:rFonts w:ascii="Times New Roman" w:hAnsi="Times New Roman" w:cs="Times New Roman"/>
                <w:sz w:val="24"/>
                <w:szCs w:val="24"/>
              </w:rPr>
              <w:t>/</w:t>
            </w:r>
            <w:r w:rsidRPr="00012C96">
              <w:rPr>
                <w:rFonts w:ascii="Times New Roman" w:hAnsi="Times New Roman" w:cs="Times New Roman"/>
                <w:sz w:val="24"/>
                <w:szCs w:val="24"/>
              </w:rPr>
              <w:t>单位</w:t>
            </w:r>
          </w:p>
        </w:tc>
      </w:tr>
      <w:tr w:rsidR="00AD5B7C" w:rsidRPr="00012C96" w:rsidTr="00EE4C0B">
        <w:trPr>
          <w:trHeight w:val="20"/>
          <w:jc w:val="center"/>
        </w:trPr>
        <w:tc>
          <w:tcPr>
            <w:tcW w:w="9465" w:type="dxa"/>
            <w:gridSpan w:val="3"/>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自营食堂空调购置，联系人：杨老师，</w:t>
            </w:r>
            <w:r w:rsidRPr="00012C96">
              <w:rPr>
                <w:rFonts w:ascii="Times New Roman" w:hAnsi="Times New Roman" w:cs="Times New Roman"/>
                <w:sz w:val="24"/>
                <w:szCs w:val="24"/>
              </w:rPr>
              <w:t>18696693210</w:t>
            </w:r>
          </w:p>
        </w:tc>
      </w:tr>
      <w:tr w:rsidR="00AD5B7C" w:rsidRPr="00012C96" w:rsidTr="00EE4C0B">
        <w:trPr>
          <w:trHeight w:val="20"/>
          <w:jc w:val="center"/>
        </w:trPr>
        <w:tc>
          <w:tcPr>
            <w:tcW w:w="2243" w:type="dxa"/>
            <w:vAlign w:val="center"/>
          </w:tcPr>
          <w:p w:rsidR="00AD5B7C" w:rsidRPr="00012C96" w:rsidRDefault="00AD5B7C" w:rsidP="00AD5B7C">
            <w:pPr>
              <w:spacing w:line="360" w:lineRule="auto"/>
              <w:jc w:val="center"/>
              <w:rPr>
                <w:rFonts w:ascii="Times New Roman" w:hAnsi="Times New Roman" w:cs="Times New Roman"/>
                <w:sz w:val="24"/>
                <w:szCs w:val="24"/>
              </w:rPr>
            </w:pPr>
            <w:r w:rsidRPr="00012C96">
              <w:rPr>
                <w:rFonts w:ascii="Times New Roman" w:hAnsi="Times New Roman" w:cs="Times New Roman"/>
                <w:sz w:val="24"/>
                <w:szCs w:val="24"/>
              </w:rPr>
              <w:t>1</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柜机空调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5</w:t>
            </w:r>
            <w:r w:rsidRPr="00012C96">
              <w:rPr>
                <w:rFonts w:ascii="Times New Roman" w:hAnsi="Times New Roman" w:cs="Times New Roman"/>
                <w:sz w:val="24"/>
                <w:szCs w:val="24"/>
              </w:rPr>
              <w:t>台</w:t>
            </w:r>
          </w:p>
        </w:tc>
      </w:tr>
      <w:tr w:rsidR="00AD5B7C" w:rsidRPr="00012C96" w:rsidTr="00EE4C0B">
        <w:trPr>
          <w:trHeight w:val="20"/>
          <w:jc w:val="center"/>
        </w:trPr>
        <w:tc>
          <w:tcPr>
            <w:tcW w:w="2243" w:type="dxa"/>
            <w:vAlign w:val="center"/>
          </w:tcPr>
          <w:p w:rsidR="00AD5B7C" w:rsidRPr="00012C96" w:rsidRDefault="00AD5B7C" w:rsidP="00AD5B7C">
            <w:pPr>
              <w:spacing w:line="360" w:lineRule="auto"/>
              <w:jc w:val="center"/>
              <w:rPr>
                <w:rFonts w:ascii="Times New Roman" w:hAnsi="Times New Roman" w:cs="Times New Roman"/>
                <w:sz w:val="24"/>
                <w:szCs w:val="24"/>
              </w:rPr>
            </w:pPr>
            <w:r w:rsidRPr="00012C96">
              <w:rPr>
                <w:rFonts w:ascii="Times New Roman" w:hAnsi="Times New Roman" w:cs="Times New Roman"/>
                <w:sz w:val="24"/>
                <w:szCs w:val="24"/>
              </w:rPr>
              <w:t>2</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柜机空调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4</w:t>
            </w:r>
            <w:r w:rsidRPr="00012C96">
              <w:rPr>
                <w:rFonts w:ascii="Times New Roman" w:hAnsi="Times New Roman" w:cs="Times New Roman"/>
                <w:sz w:val="24"/>
                <w:szCs w:val="24"/>
              </w:rPr>
              <w:t>台</w:t>
            </w:r>
          </w:p>
        </w:tc>
      </w:tr>
      <w:tr w:rsidR="00AD5B7C" w:rsidRPr="00012C96" w:rsidTr="00EE4C0B">
        <w:trPr>
          <w:trHeight w:val="20"/>
          <w:jc w:val="center"/>
        </w:trPr>
        <w:tc>
          <w:tcPr>
            <w:tcW w:w="2243" w:type="dxa"/>
            <w:vAlign w:val="center"/>
          </w:tcPr>
          <w:p w:rsidR="00AD5B7C" w:rsidRPr="00012C96" w:rsidRDefault="00AD5B7C" w:rsidP="00AD5B7C">
            <w:pPr>
              <w:spacing w:line="360" w:lineRule="auto"/>
              <w:jc w:val="center"/>
              <w:rPr>
                <w:rFonts w:ascii="Times New Roman" w:hAnsi="Times New Roman" w:cs="Times New Roman"/>
                <w:sz w:val="24"/>
                <w:szCs w:val="24"/>
              </w:rPr>
            </w:pPr>
            <w:r w:rsidRPr="00012C96">
              <w:rPr>
                <w:rFonts w:ascii="Times New Roman" w:hAnsi="Times New Roman" w:cs="Times New Roman"/>
                <w:sz w:val="24"/>
                <w:szCs w:val="24"/>
              </w:rPr>
              <w:t>3</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2P</w:t>
            </w:r>
            <w:r w:rsidRPr="00012C96">
              <w:rPr>
                <w:rFonts w:ascii="Times New Roman" w:hAnsi="Times New Roman" w:cs="Times New Roman"/>
                <w:sz w:val="24"/>
                <w:szCs w:val="24"/>
              </w:rPr>
              <w:t>挂机空调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1</w:t>
            </w:r>
            <w:r w:rsidRPr="00012C96">
              <w:rPr>
                <w:rFonts w:ascii="Times New Roman" w:hAnsi="Times New Roman" w:cs="Times New Roman"/>
                <w:sz w:val="24"/>
                <w:szCs w:val="24"/>
              </w:rPr>
              <w:t>台</w:t>
            </w:r>
          </w:p>
        </w:tc>
      </w:tr>
      <w:tr w:rsidR="00AD5B7C" w:rsidRPr="00012C96" w:rsidTr="00EE4C0B">
        <w:trPr>
          <w:trHeight w:val="20"/>
          <w:jc w:val="center"/>
        </w:trPr>
        <w:tc>
          <w:tcPr>
            <w:tcW w:w="9465" w:type="dxa"/>
            <w:gridSpan w:val="3"/>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宣传部办公室</w:t>
            </w:r>
            <w:r w:rsidRPr="00012C96">
              <w:rPr>
                <w:rFonts w:ascii="Times New Roman" w:hAnsi="Times New Roman" w:cs="Times New Roman"/>
                <w:sz w:val="24"/>
                <w:szCs w:val="24"/>
              </w:rPr>
              <w:t>3P</w:t>
            </w:r>
            <w:r w:rsidRPr="00012C96">
              <w:rPr>
                <w:rFonts w:ascii="Times New Roman" w:hAnsi="Times New Roman" w:cs="Times New Roman"/>
                <w:sz w:val="24"/>
                <w:szCs w:val="24"/>
              </w:rPr>
              <w:t>柜机空调，联系人：丁老师，</w:t>
            </w:r>
            <w:r w:rsidRPr="00012C96">
              <w:rPr>
                <w:rFonts w:ascii="Times New Roman" w:hAnsi="Times New Roman" w:cs="Times New Roman"/>
                <w:sz w:val="24"/>
                <w:szCs w:val="24"/>
              </w:rPr>
              <w:t>13635469105</w:t>
            </w:r>
          </w:p>
        </w:tc>
      </w:tr>
      <w:tr w:rsidR="00AD5B7C" w:rsidRPr="00012C96" w:rsidTr="00EE4C0B">
        <w:trPr>
          <w:trHeight w:val="20"/>
          <w:jc w:val="center"/>
        </w:trPr>
        <w:tc>
          <w:tcPr>
            <w:tcW w:w="2243" w:type="dxa"/>
            <w:vAlign w:val="center"/>
          </w:tcPr>
          <w:p w:rsidR="00AD5B7C" w:rsidRPr="00012C96" w:rsidRDefault="00AD5B7C" w:rsidP="00AD5B7C">
            <w:pPr>
              <w:spacing w:line="360" w:lineRule="auto"/>
              <w:jc w:val="center"/>
              <w:rPr>
                <w:rFonts w:ascii="Times New Roman" w:hAnsi="Times New Roman" w:cs="Times New Roman"/>
                <w:sz w:val="24"/>
                <w:szCs w:val="24"/>
              </w:rPr>
            </w:pPr>
            <w:r w:rsidRPr="00012C96">
              <w:rPr>
                <w:rFonts w:ascii="Times New Roman" w:hAnsi="Times New Roman" w:cs="Times New Roman"/>
                <w:sz w:val="24"/>
                <w:szCs w:val="24"/>
              </w:rPr>
              <w:t>1</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柜机空调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1</w:t>
            </w:r>
            <w:r w:rsidRPr="00012C96">
              <w:rPr>
                <w:rFonts w:ascii="Times New Roman" w:hAnsi="Times New Roman" w:cs="Times New Roman"/>
                <w:sz w:val="24"/>
                <w:szCs w:val="24"/>
              </w:rPr>
              <w:t>台</w:t>
            </w:r>
          </w:p>
        </w:tc>
      </w:tr>
      <w:tr w:rsidR="00AD5B7C" w:rsidRPr="00012C96" w:rsidTr="00EE4C0B">
        <w:trPr>
          <w:trHeight w:val="20"/>
          <w:jc w:val="center"/>
        </w:trPr>
        <w:tc>
          <w:tcPr>
            <w:tcW w:w="9465" w:type="dxa"/>
            <w:gridSpan w:val="3"/>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南岸校区及</w:t>
            </w:r>
            <w:proofErr w:type="gramStart"/>
            <w:r w:rsidRPr="00012C96">
              <w:rPr>
                <w:rFonts w:ascii="Times New Roman" w:hAnsi="Times New Roman" w:cs="Times New Roman"/>
                <w:sz w:val="24"/>
                <w:szCs w:val="24"/>
              </w:rPr>
              <w:t>兰花湖</w:t>
            </w:r>
            <w:proofErr w:type="gramEnd"/>
            <w:r w:rsidRPr="00012C96">
              <w:rPr>
                <w:rFonts w:ascii="Times New Roman" w:hAnsi="Times New Roman" w:cs="Times New Roman"/>
                <w:sz w:val="24"/>
                <w:szCs w:val="24"/>
              </w:rPr>
              <w:t>片区公共楼栋购买空调，联系人：魏老师，</w:t>
            </w:r>
            <w:r w:rsidRPr="00012C96">
              <w:rPr>
                <w:rFonts w:ascii="Times New Roman" w:hAnsi="Times New Roman" w:cs="Times New Roman"/>
                <w:sz w:val="24"/>
                <w:szCs w:val="24"/>
              </w:rPr>
              <w:t>15923956916</w:t>
            </w:r>
          </w:p>
        </w:tc>
      </w:tr>
      <w:tr w:rsidR="00AD5B7C" w:rsidRPr="00012C96" w:rsidTr="00EE4C0B">
        <w:trPr>
          <w:trHeight w:val="20"/>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1</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柜机空调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8</w:t>
            </w:r>
            <w:r w:rsidRPr="00012C96">
              <w:rPr>
                <w:rFonts w:ascii="Times New Roman" w:hAnsi="Times New Roman" w:cs="Times New Roman"/>
                <w:sz w:val="24"/>
                <w:szCs w:val="24"/>
              </w:rPr>
              <w:t>台</w:t>
            </w:r>
          </w:p>
        </w:tc>
      </w:tr>
      <w:tr w:rsidR="00AD5B7C" w:rsidRPr="00012C96" w:rsidTr="00EE4C0B">
        <w:trPr>
          <w:trHeight w:val="20"/>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2</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柜机空调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1</w:t>
            </w:r>
            <w:r w:rsidRPr="00012C96">
              <w:rPr>
                <w:rFonts w:ascii="Times New Roman" w:hAnsi="Times New Roman" w:cs="Times New Roman"/>
                <w:sz w:val="24"/>
                <w:szCs w:val="24"/>
              </w:rPr>
              <w:t>台</w:t>
            </w:r>
          </w:p>
        </w:tc>
      </w:tr>
      <w:tr w:rsidR="00AD5B7C" w:rsidRPr="00012C96" w:rsidTr="00EE4C0B">
        <w:trPr>
          <w:trHeight w:val="20"/>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3</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2P</w:t>
            </w:r>
            <w:r w:rsidRPr="00012C96">
              <w:rPr>
                <w:rFonts w:ascii="Times New Roman" w:hAnsi="Times New Roman" w:cs="Times New Roman"/>
                <w:sz w:val="24"/>
                <w:szCs w:val="24"/>
              </w:rPr>
              <w:t>挂机空调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8</w:t>
            </w:r>
            <w:r w:rsidRPr="00012C96">
              <w:rPr>
                <w:rFonts w:ascii="Times New Roman" w:hAnsi="Times New Roman" w:cs="Times New Roman"/>
                <w:sz w:val="24"/>
                <w:szCs w:val="24"/>
              </w:rPr>
              <w:t>台</w:t>
            </w:r>
          </w:p>
        </w:tc>
      </w:tr>
      <w:tr w:rsidR="00AD5B7C" w:rsidRPr="00012C96" w:rsidTr="00EE4C0B">
        <w:trPr>
          <w:trHeight w:val="20"/>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4</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1.5P</w:t>
            </w:r>
            <w:r w:rsidRPr="00012C96">
              <w:rPr>
                <w:rFonts w:ascii="Times New Roman" w:hAnsi="Times New Roman" w:cs="Times New Roman"/>
                <w:sz w:val="24"/>
                <w:szCs w:val="24"/>
              </w:rPr>
              <w:t>挂机空调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1</w:t>
            </w:r>
            <w:r w:rsidRPr="00012C96">
              <w:rPr>
                <w:rFonts w:ascii="Times New Roman" w:hAnsi="Times New Roman" w:cs="Times New Roman"/>
                <w:sz w:val="24"/>
                <w:szCs w:val="24"/>
              </w:rPr>
              <w:t>台</w:t>
            </w:r>
          </w:p>
        </w:tc>
      </w:tr>
      <w:tr w:rsidR="00AD5B7C" w:rsidRPr="00012C96" w:rsidTr="006A3E31">
        <w:trPr>
          <w:trHeight w:val="673"/>
          <w:jc w:val="center"/>
        </w:trPr>
        <w:tc>
          <w:tcPr>
            <w:tcW w:w="9465" w:type="dxa"/>
            <w:gridSpan w:val="3"/>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重庆市食品营养与健康（火锅）现代产业学院</w:t>
            </w:r>
            <w:proofErr w:type="gramStart"/>
            <w:r w:rsidRPr="00012C96">
              <w:rPr>
                <w:rFonts w:ascii="Times New Roman" w:hAnsi="Times New Roman" w:cs="Times New Roman"/>
                <w:sz w:val="24"/>
                <w:szCs w:val="24"/>
              </w:rPr>
              <w:t>火锅食材创制</w:t>
            </w:r>
            <w:proofErr w:type="gramEnd"/>
            <w:r w:rsidRPr="00012C96">
              <w:rPr>
                <w:rFonts w:ascii="Times New Roman" w:hAnsi="Times New Roman" w:cs="Times New Roman"/>
                <w:sz w:val="24"/>
                <w:szCs w:val="24"/>
              </w:rPr>
              <w:t>设备建设项目（配套空调）（专项经费），联系人：张老师，</w:t>
            </w:r>
            <w:r w:rsidRPr="00012C96">
              <w:rPr>
                <w:rFonts w:ascii="Times New Roman" w:hAnsi="Times New Roman" w:cs="Times New Roman"/>
                <w:sz w:val="24"/>
                <w:szCs w:val="24"/>
              </w:rPr>
              <w:t>15902382562</w:t>
            </w:r>
          </w:p>
        </w:tc>
      </w:tr>
      <w:tr w:rsidR="00AD5B7C" w:rsidRPr="00012C96" w:rsidTr="00EE4C0B">
        <w:trPr>
          <w:trHeight w:val="20"/>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1</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3P</w:t>
            </w:r>
            <w:r w:rsidRPr="00012C96">
              <w:rPr>
                <w:rFonts w:ascii="Times New Roman" w:hAnsi="Times New Roman" w:cs="Times New Roman"/>
                <w:sz w:val="24"/>
                <w:szCs w:val="24"/>
              </w:rPr>
              <w:t>防爆空调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1</w:t>
            </w:r>
            <w:r w:rsidRPr="00012C96">
              <w:rPr>
                <w:rFonts w:ascii="Times New Roman" w:hAnsi="Times New Roman" w:cs="Times New Roman"/>
                <w:sz w:val="24"/>
                <w:szCs w:val="24"/>
              </w:rPr>
              <w:t>台</w:t>
            </w:r>
          </w:p>
        </w:tc>
      </w:tr>
      <w:tr w:rsidR="00AD5B7C" w:rsidRPr="00012C96" w:rsidTr="00EE4C0B">
        <w:trPr>
          <w:trHeight w:val="20"/>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2</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柜机空调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1</w:t>
            </w:r>
            <w:r w:rsidRPr="00012C96">
              <w:rPr>
                <w:rFonts w:ascii="Times New Roman" w:hAnsi="Times New Roman" w:cs="Times New Roman"/>
                <w:sz w:val="24"/>
                <w:szCs w:val="24"/>
              </w:rPr>
              <w:t>台</w:t>
            </w:r>
          </w:p>
        </w:tc>
      </w:tr>
      <w:tr w:rsidR="00AD5B7C" w:rsidRPr="00012C96" w:rsidTr="00EE4C0B">
        <w:trPr>
          <w:trHeight w:val="20"/>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3</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2P</w:t>
            </w:r>
            <w:r w:rsidRPr="00012C96">
              <w:rPr>
                <w:rFonts w:ascii="Times New Roman" w:hAnsi="Times New Roman" w:cs="Times New Roman"/>
                <w:sz w:val="24"/>
                <w:szCs w:val="24"/>
              </w:rPr>
              <w:t>挂机空调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6</w:t>
            </w:r>
            <w:r w:rsidRPr="00012C96">
              <w:rPr>
                <w:rFonts w:ascii="Times New Roman" w:hAnsi="Times New Roman" w:cs="Times New Roman"/>
                <w:sz w:val="24"/>
                <w:szCs w:val="24"/>
              </w:rPr>
              <w:t>台</w:t>
            </w:r>
          </w:p>
        </w:tc>
      </w:tr>
      <w:tr w:rsidR="00AD5B7C" w:rsidRPr="00012C96" w:rsidTr="00EE4C0B">
        <w:trPr>
          <w:trHeight w:val="20"/>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4</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1.5P</w:t>
            </w:r>
            <w:r w:rsidRPr="00012C96">
              <w:rPr>
                <w:rFonts w:ascii="Times New Roman" w:hAnsi="Times New Roman" w:cs="Times New Roman"/>
                <w:sz w:val="24"/>
                <w:szCs w:val="24"/>
              </w:rPr>
              <w:t>挂机空调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2</w:t>
            </w:r>
            <w:r w:rsidRPr="00012C96">
              <w:rPr>
                <w:rFonts w:ascii="Times New Roman" w:hAnsi="Times New Roman" w:cs="Times New Roman"/>
                <w:sz w:val="24"/>
                <w:szCs w:val="24"/>
              </w:rPr>
              <w:t>台</w:t>
            </w:r>
          </w:p>
        </w:tc>
      </w:tr>
      <w:tr w:rsidR="00AD5B7C" w:rsidRPr="00012C96" w:rsidTr="00EE4C0B">
        <w:trPr>
          <w:trHeight w:val="20"/>
          <w:jc w:val="center"/>
        </w:trPr>
        <w:tc>
          <w:tcPr>
            <w:tcW w:w="9465" w:type="dxa"/>
            <w:gridSpan w:val="3"/>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教务处创新创业教育科，联系人：李老师，</w:t>
            </w:r>
            <w:r w:rsidRPr="00012C96">
              <w:rPr>
                <w:rFonts w:ascii="Times New Roman" w:hAnsi="Times New Roman" w:cs="Times New Roman"/>
                <w:sz w:val="24"/>
                <w:szCs w:val="24"/>
              </w:rPr>
              <w:t>13883856949</w:t>
            </w:r>
          </w:p>
        </w:tc>
      </w:tr>
      <w:tr w:rsidR="00AD5B7C" w:rsidRPr="00012C96" w:rsidTr="00EE4C0B">
        <w:trPr>
          <w:trHeight w:val="20"/>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1</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2P</w:t>
            </w:r>
            <w:r w:rsidRPr="00012C96">
              <w:rPr>
                <w:rFonts w:ascii="Times New Roman" w:hAnsi="Times New Roman" w:cs="Times New Roman"/>
                <w:sz w:val="24"/>
                <w:szCs w:val="24"/>
              </w:rPr>
              <w:t>挂机空调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2</w:t>
            </w:r>
            <w:r w:rsidRPr="00012C96">
              <w:rPr>
                <w:rFonts w:ascii="Times New Roman" w:hAnsi="Times New Roman" w:cs="Times New Roman"/>
                <w:sz w:val="24"/>
                <w:szCs w:val="24"/>
              </w:rPr>
              <w:t>台</w:t>
            </w:r>
          </w:p>
        </w:tc>
      </w:tr>
      <w:tr w:rsidR="00AD5B7C" w:rsidRPr="00012C96" w:rsidTr="00EE4C0B">
        <w:trPr>
          <w:trHeight w:val="20"/>
          <w:jc w:val="center"/>
        </w:trPr>
        <w:tc>
          <w:tcPr>
            <w:tcW w:w="9465" w:type="dxa"/>
            <w:gridSpan w:val="3"/>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外国语学院实验室空调，联系人：陈老师，</w:t>
            </w:r>
            <w:r w:rsidRPr="00012C96">
              <w:rPr>
                <w:rFonts w:ascii="Times New Roman" w:hAnsi="Times New Roman" w:cs="Times New Roman"/>
                <w:sz w:val="24"/>
                <w:szCs w:val="24"/>
              </w:rPr>
              <w:t>13883869523</w:t>
            </w:r>
          </w:p>
        </w:tc>
      </w:tr>
      <w:tr w:rsidR="00AD5B7C" w:rsidRPr="00012C96" w:rsidTr="00EE4C0B">
        <w:trPr>
          <w:trHeight w:val="20"/>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1</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柜机空调</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1</w:t>
            </w:r>
            <w:r w:rsidRPr="00012C96">
              <w:rPr>
                <w:rFonts w:ascii="Times New Roman" w:hAnsi="Times New Roman" w:cs="Times New Roman"/>
                <w:sz w:val="24"/>
                <w:szCs w:val="24"/>
              </w:rPr>
              <w:t>台</w:t>
            </w:r>
          </w:p>
        </w:tc>
      </w:tr>
      <w:tr w:rsidR="00AD5B7C" w:rsidRPr="00012C96" w:rsidTr="00EE4C0B">
        <w:trPr>
          <w:trHeight w:val="20"/>
          <w:jc w:val="center"/>
        </w:trPr>
        <w:tc>
          <w:tcPr>
            <w:tcW w:w="9465" w:type="dxa"/>
            <w:gridSpan w:val="3"/>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机械工程学院智能网联汽车实验室，联系人：邢老师，</w:t>
            </w:r>
            <w:r w:rsidRPr="00012C96">
              <w:rPr>
                <w:rFonts w:ascii="Times New Roman" w:hAnsi="Times New Roman" w:cs="Times New Roman"/>
                <w:sz w:val="24"/>
                <w:szCs w:val="24"/>
              </w:rPr>
              <w:t>13618323328</w:t>
            </w:r>
          </w:p>
        </w:tc>
      </w:tr>
      <w:tr w:rsidR="00AD5B7C" w:rsidRPr="00012C96" w:rsidTr="00EE4C0B">
        <w:trPr>
          <w:trHeight w:val="20"/>
          <w:jc w:val="center"/>
        </w:trPr>
        <w:tc>
          <w:tcPr>
            <w:tcW w:w="2243" w:type="dxa"/>
            <w:vAlign w:val="center"/>
          </w:tcPr>
          <w:p w:rsidR="00AD5B7C" w:rsidRPr="00012C96" w:rsidRDefault="00AD5B7C" w:rsidP="00AD5B7C">
            <w:pPr>
              <w:spacing w:line="360" w:lineRule="auto"/>
              <w:jc w:val="center"/>
              <w:rPr>
                <w:rFonts w:ascii="Times New Roman" w:hAnsi="Times New Roman" w:cs="Times New Roman"/>
                <w:sz w:val="24"/>
                <w:szCs w:val="24"/>
              </w:rPr>
            </w:pPr>
            <w:r w:rsidRPr="00012C96">
              <w:rPr>
                <w:rFonts w:ascii="Times New Roman" w:hAnsi="Times New Roman" w:cs="Times New Roman"/>
                <w:sz w:val="24"/>
                <w:szCs w:val="24"/>
              </w:rPr>
              <w:t>1</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5P</w:t>
            </w:r>
            <w:proofErr w:type="gramStart"/>
            <w:r w:rsidRPr="00012C96">
              <w:rPr>
                <w:rFonts w:ascii="Times New Roman" w:hAnsi="Times New Roman" w:cs="Times New Roman"/>
                <w:sz w:val="24"/>
                <w:szCs w:val="24"/>
              </w:rPr>
              <w:t>天井机</w:t>
            </w:r>
            <w:proofErr w:type="gramEnd"/>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5</w:t>
            </w:r>
            <w:r w:rsidRPr="00012C96">
              <w:rPr>
                <w:rFonts w:ascii="Times New Roman" w:hAnsi="Times New Roman" w:cs="Times New Roman"/>
                <w:sz w:val="24"/>
                <w:szCs w:val="24"/>
              </w:rPr>
              <w:t>台</w:t>
            </w:r>
          </w:p>
        </w:tc>
      </w:tr>
      <w:tr w:rsidR="00AD5B7C" w:rsidRPr="00012C96" w:rsidTr="00EE4C0B">
        <w:trPr>
          <w:trHeight w:val="160"/>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2</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3P</w:t>
            </w:r>
            <w:proofErr w:type="gramStart"/>
            <w:r w:rsidRPr="00012C96">
              <w:rPr>
                <w:rFonts w:ascii="Times New Roman" w:hAnsi="Times New Roman" w:cs="Times New Roman"/>
                <w:sz w:val="24"/>
                <w:szCs w:val="24"/>
              </w:rPr>
              <w:t>天井机</w:t>
            </w:r>
            <w:proofErr w:type="gramEnd"/>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1</w:t>
            </w:r>
            <w:r w:rsidRPr="00012C96">
              <w:rPr>
                <w:rFonts w:ascii="Times New Roman" w:hAnsi="Times New Roman" w:cs="Times New Roman"/>
                <w:sz w:val="24"/>
                <w:szCs w:val="24"/>
              </w:rPr>
              <w:t>台</w:t>
            </w:r>
          </w:p>
        </w:tc>
      </w:tr>
      <w:tr w:rsidR="00AD5B7C" w:rsidRPr="00012C96" w:rsidTr="00EE4C0B">
        <w:trPr>
          <w:trHeight w:val="309"/>
          <w:jc w:val="center"/>
        </w:trPr>
        <w:tc>
          <w:tcPr>
            <w:tcW w:w="9465" w:type="dxa"/>
            <w:gridSpan w:val="3"/>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党政办公室空调，联系人：刘老师，</w:t>
            </w:r>
            <w:r w:rsidRPr="00012C96">
              <w:rPr>
                <w:rFonts w:ascii="Times New Roman" w:hAnsi="Times New Roman" w:cs="Times New Roman"/>
                <w:sz w:val="24"/>
                <w:szCs w:val="24"/>
              </w:rPr>
              <w:t>15320219324</w:t>
            </w:r>
          </w:p>
        </w:tc>
      </w:tr>
      <w:tr w:rsidR="00AD5B7C" w:rsidRPr="00012C96" w:rsidTr="00EE4C0B">
        <w:trPr>
          <w:trHeight w:val="551"/>
          <w:jc w:val="center"/>
        </w:trPr>
        <w:tc>
          <w:tcPr>
            <w:tcW w:w="2243" w:type="dxa"/>
            <w:vAlign w:val="center"/>
          </w:tcPr>
          <w:p w:rsidR="00AD5B7C" w:rsidRPr="00012C96" w:rsidRDefault="00AD5B7C" w:rsidP="00AD5B7C">
            <w:pPr>
              <w:pStyle w:val="a9"/>
              <w:spacing w:line="360" w:lineRule="auto"/>
              <w:ind w:firstLine="480"/>
              <w:jc w:val="center"/>
              <w:rPr>
                <w:rFonts w:ascii="Times New Roman" w:hAnsi="Times New Roman" w:cs="Times New Roman"/>
                <w:sz w:val="24"/>
                <w:szCs w:val="24"/>
              </w:rPr>
            </w:pPr>
            <w:r w:rsidRPr="00012C96">
              <w:rPr>
                <w:rFonts w:ascii="Times New Roman" w:hAnsi="Times New Roman" w:cs="Times New Roman"/>
                <w:sz w:val="24"/>
                <w:szCs w:val="24"/>
              </w:rPr>
              <w:t>1</w:t>
            </w:r>
          </w:p>
        </w:tc>
        <w:tc>
          <w:tcPr>
            <w:tcW w:w="3653"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5P</w:t>
            </w:r>
            <w:r w:rsidRPr="00012C96">
              <w:rPr>
                <w:rFonts w:ascii="Times New Roman" w:hAnsi="Times New Roman" w:cs="Times New Roman"/>
                <w:sz w:val="24"/>
                <w:szCs w:val="24"/>
              </w:rPr>
              <w:t>风管机</w:t>
            </w:r>
          </w:p>
        </w:tc>
        <w:tc>
          <w:tcPr>
            <w:tcW w:w="3569" w:type="dxa"/>
            <w:vAlign w:val="center"/>
          </w:tcPr>
          <w:p w:rsidR="00AD5B7C" w:rsidRPr="00012C96" w:rsidRDefault="00AD5B7C" w:rsidP="00AD5B7C">
            <w:pPr>
              <w:spacing w:line="360" w:lineRule="auto"/>
              <w:jc w:val="center"/>
              <w:rPr>
                <w:rFonts w:ascii="Times New Roman" w:hAnsi="Times New Roman" w:cs="Times New Roman"/>
                <w:b/>
                <w:sz w:val="24"/>
                <w:szCs w:val="24"/>
              </w:rPr>
            </w:pPr>
            <w:r w:rsidRPr="00012C96">
              <w:rPr>
                <w:rFonts w:ascii="Times New Roman" w:hAnsi="Times New Roman" w:cs="Times New Roman"/>
                <w:sz w:val="24"/>
                <w:szCs w:val="24"/>
              </w:rPr>
              <w:t>4</w:t>
            </w:r>
            <w:r w:rsidRPr="00012C96">
              <w:rPr>
                <w:rFonts w:ascii="Times New Roman" w:hAnsi="Times New Roman" w:cs="Times New Roman"/>
                <w:sz w:val="24"/>
                <w:szCs w:val="24"/>
              </w:rPr>
              <w:t>台</w:t>
            </w:r>
          </w:p>
        </w:tc>
      </w:tr>
    </w:tbl>
    <w:p w:rsidR="00AD5B7C" w:rsidRPr="00012C96" w:rsidRDefault="00AD5B7C">
      <w:pPr>
        <w:spacing w:line="360" w:lineRule="auto"/>
        <w:rPr>
          <w:rFonts w:ascii="Times New Roman" w:hAnsi="Times New Roman" w:cs="Times New Roman"/>
          <w:sz w:val="24"/>
        </w:rPr>
      </w:pPr>
      <w:r w:rsidRPr="00012C96">
        <w:rPr>
          <w:rFonts w:ascii="Times New Roman" w:hAnsi="Times New Roman" w:cs="Times New Roman"/>
          <w:sz w:val="24"/>
        </w:rPr>
        <w:br w:type="page"/>
      </w:r>
    </w:p>
    <w:p w:rsidR="002B4580" w:rsidRPr="00012C96" w:rsidRDefault="00DC2E22">
      <w:pPr>
        <w:spacing w:line="360" w:lineRule="auto"/>
        <w:rPr>
          <w:rFonts w:ascii="Times New Roman" w:hAnsi="Times New Roman" w:cs="Times New Roman"/>
          <w:sz w:val="24"/>
        </w:rPr>
      </w:pPr>
      <w:r w:rsidRPr="00012C96">
        <w:rPr>
          <w:rFonts w:ascii="Times New Roman" w:hAnsi="Times New Roman" w:cs="Times New Roman"/>
          <w:sz w:val="24"/>
        </w:rPr>
        <w:lastRenderedPageBreak/>
        <w:t>附件</w:t>
      </w:r>
      <w:r w:rsidRPr="00012C96">
        <w:rPr>
          <w:rFonts w:ascii="Times New Roman" w:hAnsi="Times New Roman" w:cs="Times New Roman"/>
          <w:sz w:val="24"/>
        </w:rPr>
        <w:t>2</w:t>
      </w:r>
    </w:p>
    <w:p w:rsidR="002B4580" w:rsidRPr="00012C96" w:rsidRDefault="00DC2E22">
      <w:pPr>
        <w:spacing w:line="360" w:lineRule="auto"/>
        <w:jc w:val="center"/>
        <w:rPr>
          <w:rFonts w:ascii="Times New Roman" w:hAnsi="Times New Roman" w:cs="Times New Roman"/>
          <w:b/>
          <w:bCs/>
          <w:sz w:val="32"/>
          <w:szCs w:val="32"/>
        </w:rPr>
      </w:pPr>
      <w:r w:rsidRPr="00012C96">
        <w:rPr>
          <w:rFonts w:ascii="Times New Roman" w:hAnsi="Times New Roman" w:cs="Times New Roman"/>
          <w:b/>
          <w:bCs/>
          <w:sz w:val="32"/>
          <w:szCs w:val="32"/>
        </w:rPr>
        <w:t>报价注意事项</w:t>
      </w:r>
    </w:p>
    <w:p w:rsidR="002B4580" w:rsidRPr="00012C96" w:rsidRDefault="00DC2E22">
      <w:pPr>
        <w:spacing w:line="360" w:lineRule="auto"/>
        <w:rPr>
          <w:rFonts w:ascii="Times New Roman" w:hAnsi="Times New Roman" w:cs="Times New Roman"/>
          <w:b/>
          <w:bCs/>
          <w:sz w:val="24"/>
        </w:rPr>
      </w:pPr>
      <w:r w:rsidRPr="00012C96">
        <w:rPr>
          <w:rFonts w:ascii="Times New Roman" w:hAnsi="Times New Roman" w:cs="Times New Roman"/>
          <w:b/>
          <w:bCs/>
          <w:sz w:val="24"/>
        </w:rPr>
        <w:t>一、报价修正方法</w:t>
      </w:r>
    </w:p>
    <w:p w:rsidR="002B4580" w:rsidRPr="00012C96" w:rsidRDefault="00DC2E22">
      <w:pPr>
        <w:spacing w:line="360" w:lineRule="auto"/>
        <w:rPr>
          <w:rFonts w:ascii="Times New Roman" w:hAnsi="Times New Roman" w:cs="Times New Roman"/>
          <w:sz w:val="24"/>
        </w:rPr>
      </w:pPr>
      <w:r w:rsidRPr="00012C96">
        <w:rPr>
          <w:rFonts w:ascii="Times New Roman" w:hAnsi="Times New Roman" w:cs="Times New Roman"/>
          <w:sz w:val="24"/>
        </w:rPr>
        <w:t>1.</w:t>
      </w:r>
      <w:r w:rsidRPr="00012C96">
        <w:rPr>
          <w:rFonts w:ascii="Times New Roman" w:hAnsi="Times New Roman" w:cs="Times New Roman"/>
          <w:sz w:val="24"/>
        </w:rPr>
        <w:t>如供应商平台填写总报价与报价函及承诺中的总报价不一致时，以二者中的低价作为总价。</w:t>
      </w:r>
    </w:p>
    <w:p w:rsidR="002B4580" w:rsidRPr="00012C96" w:rsidRDefault="00DC2E22">
      <w:pPr>
        <w:spacing w:line="360" w:lineRule="auto"/>
        <w:rPr>
          <w:rFonts w:ascii="Times New Roman" w:hAnsi="Times New Roman" w:cs="Times New Roman"/>
          <w:sz w:val="24"/>
        </w:rPr>
      </w:pPr>
      <w:r w:rsidRPr="00012C96">
        <w:rPr>
          <w:rFonts w:ascii="Times New Roman" w:hAnsi="Times New Roman" w:cs="Times New Roman"/>
          <w:sz w:val="24"/>
        </w:rPr>
        <w:t>2.</w:t>
      </w:r>
      <w:r w:rsidRPr="00012C96">
        <w:rPr>
          <w:rFonts w:ascii="Times New Roman" w:hAnsi="Times New Roman" w:cs="Times New Roman"/>
          <w:sz w:val="24"/>
        </w:rPr>
        <w:t>如报价函及承诺中的明细分项报价（如有）汇总与总报价不一致时，以二者中的低值作为总价。如分项汇总小于总报价时，</w:t>
      </w:r>
      <w:proofErr w:type="gramStart"/>
      <w:r w:rsidRPr="00012C96">
        <w:rPr>
          <w:rFonts w:ascii="Times New Roman" w:hAnsi="Times New Roman" w:cs="Times New Roman"/>
          <w:sz w:val="24"/>
        </w:rPr>
        <w:t>修正总</w:t>
      </w:r>
      <w:proofErr w:type="gramEnd"/>
      <w:r w:rsidRPr="00012C96">
        <w:rPr>
          <w:rFonts w:ascii="Times New Roman" w:hAnsi="Times New Roman" w:cs="Times New Roman"/>
          <w:sz w:val="24"/>
        </w:rPr>
        <w:t>报价；如分项汇总大于总报价时，同比例修正所有分项单价。</w:t>
      </w:r>
    </w:p>
    <w:p w:rsidR="002B4580" w:rsidRPr="00012C96" w:rsidRDefault="00DC2E22">
      <w:pPr>
        <w:spacing w:line="360" w:lineRule="auto"/>
        <w:rPr>
          <w:rFonts w:ascii="Times New Roman" w:hAnsi="Times New Roman" w:cs="Times New Roman"/>
          <w:sz w:val="24"/>
        </w:rPr>
      </w:pPr>
      <w:r w:rsidRPr="00012C96">
        <w:rPr>
          <w:rFonts w:ascii="Times New Roman" w:hAnsi="Times New Roman" w:cs="Times New Roman"/>
          <w:sz w:val="24"/>
        </w:rPr>
        <w:t>3.</w:t>
      </w:r>
      <w:proofErr w:type="gramStart"/>
      <w:r w:rsidRPr="00012C96">
        <w:rPr>
          <w:rFonts w:ascii="Times New Roman" w:hAnsi="Times New Roman" w:cs="Times New Roman"/>
          <w:sz w:val="24"/>
        </w:rPr>
        <w:t>如分项数</w:t>
      </w:r>
      <w:proofErr w:type="gramEnd"/>
      <w:r w:rsidRPr="00012C96">
        <w:rPr>
          <w:rFonts w:ascii="Times New Roman" w:hAnsi="Times New Roman" w:cs="Times New Roman"/>
          <w:sz w:val="24"/>
        </w:rPr>
        <w:t>量（或标准收费）乘以单价（或结算系数）与该分项总价不一致时，按二者中的低值修正该分项的单价（结算系统）或该分项的总价、总报价。</w:t>
      </w:r>
      <w:proofErr w:type="gramStart"/>
      <w:r w:rsidRPr="00012C96">
        <w:rPr>
          <w:rFonts w:ascii="Times New Roman" w:hAnsi="Times New Roman" w:cs="Times New Roman"/>
          <w:sz w:val="24"/>
        </w:rPr>
        <w:t>如分项数</w:t>
      </w:r>
      <w:proofErr w:type="gramEnd"/>
      <w:r w:rsidRPr="00012C96">
        <w:rPr>
          <w:rFonts w:ascii="Times New Roman" w:hAnsi="Times New Roman" w:cs="Times New Roman"/>
          <w:sz w:val="24"/>
        </w:rPr>
        <w:t>量（或标准收费）与单价（或结算系数）的乘积小于分项总价时，修正分项总价及总报价；</w:t>
      </w:r>
      <w:proofErr w:type="gramStart"/>
      <w:r w:rsidRPr="00012C96">
        <w:rPr>
          <w:rFonts w:ascii="Times New Roman" w:hAnsi="Times New Roman" w:cs="Times New Roman"/>
          <w:sz w:val="24"/>
        </w:rPr>
        <w:t>如分项数</w:t>
      </w:r>
      <w:proofErr w:type="gramEnd"/>
      <w:r w:rsidRPr="00012C96">
        <w:rPr>
          <w:rFonts w:ascii="Times New Roman" w:hAnsi="Times New Roman" w:cs="Times New Roman"/>
          <w:sz w:val="24"/>
        </w:rPr>
        <w:t>量（或标准收费）与单价（或结算系数）的乘积大于分项总价时，修正分项单价。</w:t>
      </w:r>
    </w:p>
    <w:p w:rsidR="002B4580" w:rsidRPr="00012C96" w:rsidRDefault="002B4580">
      <w:pPr>
        <w:spacing w:line="360" w:lineRule="auto"/>
        <w:rPr>
          <w:rFonts w:ascii="Times New Roman" w:hAnsi="Times New Roman" w:cs="Times New Roman"/>
          <w:b/>
          <w:bCs/>
          <w:sz w:val="24"/>
        </w:rPr>
      </w:pPr>
    </w:p>
    <w:p w:rsidR="002B4580" w:rsidRPr="00012C96" w:rsidRDefault="00DC2E22">
      <w:pPr>
        <w:spacing w:line="360" w:lineRule="auto"/>
        <w:rPr>
          <w:rFonts w:ascii="Times New Roman" w:hAnsi="Times New Roman" w:cs="Times New Roman"/>
          <w:b/>
          <w:bCs/>
          <w:sz w:val="24"/>
        </w:rPr>
      </w:pPr>
      <w:r w:rsidRPr="00012C96">
        <w:rPr>
          <w:rFonts w:ascii="Times New Roman" w:hAnsi="Times New Roman" w:cs="Times New Roman"/>
          <w:b/>
          <w:bCs/>
          <w:sz w:val="24"/>
        </w:rPr>
        <w:t>二、出现以下情形之一的，将失去成为成交供应商的资格</w:t>
      </w:r>
    </w:p>
    <w:p w:rsidR="002B4580" w:rsidRPr="00012C96" w:rsidRDefault="00DC2E22">
      <w:pPr>
        <w:spacing w:line="360" w:lineRule="auto"/>
        <w:rPr>
          <w:rFonts w:ascii="Times New Roman" w:hAnsi="Times New Roman" w:cs="Times New Roman"/>
          <w:sz w:val="24"/>
        </w:rPr>
      </w:pPr>
      <w:r w:rsidRPr="00012C96">
        <w:rPr>
          <w:rFonts w:ascii="Times New Roman" w:hAnsi="Times New Roman" w:cs="Times New Roman"/>
          <w:sz w:val="24"/>
        </w:rPr>
        <w:t>1.</w:t>
      </w:r>
      <w:proofErr w:type="gramStart"/>
      <w:r w:rsidRPr="00012C96">
        <w:rPr>
          <w:rFonts w:ascii="Times New Roman" w:hAnsi="Times New Roman" w:cs="Times New Roman"/>
          <w:sz w:val="24"/>
        </w:rPr>
        <w:t>供应商云平台网上竞采填写</w:t>
      </w:r>
      <w:proofErr w:type="gramEnd"/>
      <w:r w:rsidRPr="00012C96">
        <w:rPr>
          <w:rFonts w:ascii="Times New Roman" w:hAnsi="Times New Roman" w:cs="Times New Roman"/>
          <w:sz w:val="24"/>
        </w:rPr>
        <w:t>报价与报价函及承诺中的报价不一致而影响云平台报价排序时。</w:t>
      </w:r>
    </w:p>
    <w:p w:rsidR="002B4580" w:rsidRPr="00012C96" w:rsidRDefault="00DC2E22">
      <w:pPr>
        <w:spacing w:line="360" w:lineRule="auto"/>
        <w:rPr>
          <w:rFonts w:ascii="Times New Roman" w:hAnsi="Times New Roman" w:cs="Times New Roman"/>
          <w:sz w:val="24"/>
        </w:rPr>
      </w:pPr>
      <w:r w:rsidRPr="00012C96">
        <w:rPr>
          <w:rFonts w:ascii="Times New Roman" w:hAnsi="Times New Roman" w:cs="Times New Roman"/>
          <w:sz w:val="24"/>
        </w:rPr>
        <w:t>2.</w:t>
      </w:r>
      <w:r w:rsidRPr="00012C96">
        <w:rPr>
          <w:rFonts w:ascii="Times New Roman" w:hAnsi="Times New Roman" w:cs="Times New Roman"/>
          <w:sz w:val="24"/>
        </w:rPr>
        <w:t>供应商投标总价超过采购人发布的限价时；分项报价超过采购人发布的分项限价时（如有）。</w:t>
      </w:r>
    </w:p>
    <w:p w:rsidR="002B4580" w:rsidRPr="00012C96" w:rsidRDefault="00DC2E22">
      <w:pPr>
        <w:spacing w:line="360" w:lineRule="auto"/>
        <w:rPr>
          <w:rFonts w:ascii="Times New Roman" w:hAnsi="Times New Roman" w:cs="Times New Roman"/>
          <w:sz w:val="24"/>
        </w:rPr>
      </w:pPr>
      <w:r w:rsidRPr="00012C96">
        <w:rPr>
          <w:rFonts w:ascii="Times New Roman" w:hAnsi="Times New Roman" w:cs="Times New Roman"/>
          <w:sz w:val="24"/>
        </w:rPr>
        <w:t>3.</w:t>
      </w:r>
      <w:r w:rsidRPr="00012C96">
        <w:rPr>
          <w:rFonts w:ascii="Times New Roman" w:hAnsi="Times New Roman" w:cs="Times New Roman"/>
          <w:sz w:val="24"/>
        </w:rPr>
        <w:t>供应商不同意采购人对供应商报价进行修正时。</w:t>
      </w:r>
    </w:p>
    <w:p w:rsidR="002B4580" w:rsidRPr="00012C96" w:rsidRDefault="00DC2E22">
      <w:pPr>
        <w:pStyle w:val="a3"/>
        <w:rPr>
          <w:rFonts w:ascii="Times New Roman" w:hAnsi="Times New Roman" w:cs="Times New Roman"/>
          <w:sz w:val="24"/>
          <w:szCs w:val="24"/>
        </w:rPr>
      </w:pPr>
      <w:r w:rsidRPr="00012C96">
        <w:rPr>
          <w:rFonts w:ascii="Times New Roman" w:hAnsi="Times New Roman" w:cs="Times New Roman"/>
          <w:sz w:val="24"/>
          <w:szCs w:val="24"/>
        </w:rPr>
        <w:t>4.</w:t>
      </w:r>
      <w:r w:rsidRPr="00012C96">
        <w:rPr>
          <w:rFonts w:ascii="Times New Roman" w:hAnsi="Times New Roman" w:cs="Times New Roman"/>
          <w:sz w:val="24"/>
          <w:szCs w:val="24"/>
        </w:rPr>
        <w:t>供应商对采购人发布的响应文件格式中的内容进行了修改时。</w:t>
      </w:r>
    </w:p>
    <w:p w:rsidR="002B4580" w:rsidRPr="00012C96" w:rsidRDefault="002B4580">
      <w:pPr>
        <w:spacing w:line="360" w:lineRule="auto"/>
        <w:rPr>
          <w:rFonts w:ascii="Times New Roman" w:hAnsi="Times New Roman" w:cs="Times New Roman"/>
          <w:color w:val="000000" w:themeColor="text1"/>
          <w:sz w:val="28"/>
          <w:szCs w:val="28"/>
        </w:rPr>
      </w:pPr>
    </w:p>
    <w:p w:rsidR="002B4580" w:rsidRPr="00012C96" w:rsidRDefault="002B4580">
      <w:pPr>
        <w:rPr>
          <w:rFonts w:ascii="Times New Roman" w:hAnsi="Times New Roman" w:cs="Times New Roman"/>
          <w:bCs/>
          <w:sz w:val="36"/>
          <w:szCs w:val="36"/>
        </w:rPr>
      </w:pPr>
    </w:p>
    <w:sectPr w:rsidR="002B4580" w:rsidRPr="00012C96">
      <w:footerReference w:type="even" r:id="rId12"/>
      <w:footerReference w:type="default" r:id="rId13"/>
      <w:pgSz w:w="11906" w:h="16838"/>
      <w:pgMar w:top="1418" w:right="1134" w:bottom="1418" w:left="1418" w:header="1021" w:footer="1077"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413" w:rsidRDefault="00503413">
      <w:r>
        <w:separator/>
      </w:r>
    </w:p>
  </w:endnote>
  <w:endnote w:type="continuationSeparator" w:id="0">
    <w:p w:rsidR="00503413" w:rsidRDefault="00503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方正仿宋简体">
    <w:altName w:val="Arial Unicode MS"/>
    <w:charset w:val="86"/>
    <w:family w:val="script"/>
    <w:pitch w:val="default"/>
    <w:sig w:usb0="00000000" w:usb1="00000000" w:usb2="0000000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 w:name="PMingLiU">
    <w:altName w:val="Arial Unicode MS"/>
    <w:panose1 w:val="02010601000101010101"/>
    <w:charset w:val="88"/>
    <w:family w:val="auto"/>
    <w:notTrueType/>
    <w:pitch w:val="variable"/>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C0B" w:rsidRDefault="00EE4C0B" w:rsidP="00CF669B">
    <w:pPr>
      <w:pStyle w:val="a3"/>
      <w:ind w:leftChars="200" w:left="440"/>
    </w:pPr>
    <w:r>
      <w:rPr>
        <w:noProof/>
      </w:rPr>
      <mc:AlternateContent>
        <mc:Choice Requires="wps">
          <w:drawing>
            <wp:anchor distT="0" distB="0" distL="114300" distR="114300" simplePos="0" relativeHeight="251661312" behindDoc="0" locked="0" layoutInCell="1" allowOverlap="1" wp14:anchorId="4096E5E6" wp14:editId="77FE89F5">
              <wp:simplePos x="0" y="0"/>
              <wp:positionH relativeFrom="margin">
                <wp:align>center</wp:align>
              </wp:positionH>
              <wp:positionV relativeFrom="paragraph">
                <wp:posOffset>0</wp:posOffset>
              </wp:positionV>
              <wp:extent cx="1828800" cy="1828800"/>
              <wp:effectExtent l="0" t="0" r="0" b="0"/>
              <wp:wrapNone/>
              <wp:docPr id="4"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EE4C0B" w:rsidRDefault="00EE4C0B">
                          <w:pPr>
                            <w:pStyle w:val="a3"/>
                          </w:pPr>
                          <w:r>
                            <w:t>第</w:t>
                          </w:r>
                          <w:r>
                            <w:t xml:space="preserve"> </w:t>
                          </w:r>
                          <w:r>
                            <w:fldChar w:fldCharType="begin"/>
                          </w:r>
                          <w:r>
                            <w:instrText xml:space="preserve"> PAGE  \* MERGEFORMAT </w:instrText>
                          </w:r>
                          <w:r>
                            <w:fldChar w:fldCharType="separate"/>
                          </w:r>
                          <w:r w:rsidR="00A877C0">
                            <w:rPr>
                              <w:noProof/>
                            </w:rPr>
                            <w:t>3</w:t>
                          </w:r>
                          <w:r>
                            <w:fldChar w:fldCharType="end"/>
                          </w:r>
                          <w:r>
                            <w:t xml:space="preserve"> </w:t>
                          </w:r>
                          <w:r>
                            <w:t>页</w:t>
                          </w:r>
                          <w:r>
                            <w:t xml:space="preserve"> </w:t>
                          </w:r>
                          <w:r>
                            <w:t>共</w:t>
                          </w:r>
                          <w:r>
                            <w:t xml:space="preserve"> </w:t>
                          </w:r>
                          <w:r w:rsidR="00503413">
                            <w:fldChar w:fldCharType="begin"/>
                          </w:r>
                          <w:r w:rsidR="00503413">
                            <w:instrText xml:space="preserve"> NUMPAGES  \* MERGEFORMAT </w:instrText>
                          </w:r>
                          <w:r w:rsidR="00503413">
                            <w:fldChar w:fldCharType="separate"/>
                          </w:r>
                          <w:r w:rsidR="00A877C0">
                            <w:rPr>
                              <w:noProof/>
                            </w:rPr>
                            <w:t>13</w:t>
                          </w:r>
                          <w:r w:rsidR="00503413">
                            <w:rPr>
                              <w:noProof/>
                            </w:rP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6"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" filled="f" stroked="f">
              <v:textbox style="mso-fit-shape-to-text:t" inset="0,0,0,0">
                <w:txbxContent>
                  <w:p w:rsidR="00EE4C0B" w:rsidRDefault="00EE4C0B">
                    <w:pPr>
                      <w:pStyle w:val="a3"/>
                    </w:pPr>
                    <w:r>
                      <w:t>第</w:t>
                    </w:r>
                    <w:r>
                      <w:t xml:space="preserve"> </w:t>
                    </w:r>
                    <w:r>
                      <w:fldChar w:fldCharType="begin"/>
                    </w:r>
                    <w:r>
                      <w:instrText xml:space="preserve"> PAGE  \* MERGEFORMAT </w:instrText>
                    </w:r>
                    <w:r>
                      <w:fldChar w:fldCharType="separate"/>
                    </w:r>
                    <w:r w:rsidR="00A877C0">
                      <w:rPr>
                        <w:noProof/>
                      </w:rPr>
                      <w:t>3</w:t>
                    </w:r>
                    <w:r>
                      <w:fldChar w:fldCharType="end"/>
                    </w:r>
                    <w:r>
                      <w:t xml:space="preserve"> </w:t>
                    </w:r>
                    <w:r>
                      <w:t>页</w:t>
                    </w:r>
                    <w:r>
                      <w:t xml:space="preserve"> </w:t>
                    </w:r>
                    <w:r>
                      <w:t>共</w:t>
                    </w:r>
                    <w:r>
                      <w:t xml:space="preserve"> </w:t>
                    </w:r>
                    <w:fldSimple w:instr=" NUMPAGES  \* MERGEFORMAT ">
                      <w:r w:rsidR="00A877C0">
                        <w:rPr>
                          <w:noProof/>
                        </w:rPr>
                        <w:t>13</w:t>
                      </w:r>
                    </w:fldSimple>
                    <w:r>
                      <w:t xml:space="preserve"> </w:t>
                    </w:r>
                    <w:r>
                      <w:t>页</w:t>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C0B" w:rsidRDefault="00EE4C0B" w:rsidP="00CF669B">
    <w:pPr>
      <w:pStyle w:val="a3"/>
      <w:ind w:rightChars="200" w:right="440"/>
      <w:jc w:val="right"/>
      <w:rPr>
        <w:rFonts w:ascii="宋体" w:hAnsi="宋体"/>
        <w:sz w:val="21"/>
        <w:szCs w:val="21"/>
      </w:rPr>
    </w:pPr>
    <w:r>
      <w:rPr>
        <w:noProof/>
      </w:rPr>
      <mc:AlternateContent>
        <mc:Choice Requires="wps">
          <w:drawing>
            <wp:anchor distT="0" distB="0" distL="114300" distR="114300" simplePos="0" relativeHeight="251659264" behindDoc="0" locked="0" layoutInCell="1" allowOverlap="1" wp14:anchorId="7AFF814C" wp14:editId="37104635">
              <wp:simplePos x="0" y="0"/>
              <wp:positionH relativeFrom="margin">
                <wp:align>center</wp:align>
              </wp:positionH>
              <wp:positionV relativeFrom="paragraph">
                <wp:posOffset>0</wp:posOffset>
              </wp:positionV>
              <wp:extent cx="915035" cy="147955"/>
              <wp:effectExtent l="0" t="0" r="0" b="0"/>
              <wp:wrapNone/>
              <wp:docPr id="3" name="Text Box 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rsidR="00EE4C0B" w:rsidRDefault="00EE4C0B">
                          <w:pPr>
                            <w:pStyle w:val="a3"/>
                          </w:pPr>
                          <w:r>
                            <w:t>第</w:t>
                          </w:r>
                          <w:r>
                            <w:t xml:space="preserve"> </w:t>
                          </w:r>
                          <w:r>
                            <w:fldChar w:fldCharType="begin"/>
                          </w:r>
                          <w:r>
                            <w:instrText xml:space="preserve"> PAGE  \* MERGEFORMAT </w:instrText>
                          </w:r>
                          <w:r>
                            <w:fldChar w:fldCharType="separate"/>
                          </w:r>
                          <w:r w:rsidR="00DF1B29">
                            <w:rPr>
                              <w:noProof/>
                            </w:rPr>
                            <w:t>1</w:t>
                          </w:r>
                          <w:r>
                            <w:fldChar w:fldCharType="end"/>
                          </w:r>
                          <w:r>
                            <w:t xml:space="preserve"> </w:t>
                          </w:r>
                          <w:r>
                            <w:t>页</w:t>
                          </w:r>
                          <w:r>
                            <w:t xml:space="preserve"> </w:t>
                          </w:r>
                          <w:r>
                            <w:t>共</w:t>
                          </w:r>
                          <w:r>
                            <w:t xml:space="preserve"> </w:t>
                          </w:r>
                          <w:r w:rsidR="00503413">
                            <w:fldChar w:fldCharType="begin"/>
                          </w:r>
                          <w:r w:rsidR="00503413">
                            <w:instrText xml:space="preserve"> NUMPAGES  \* MERGEFORMAT </w:instrText>
                          </w:r>
                          <w:r w:rsidR="00503413">
                            <w:fldChar w:fldCharType="separate"/>
                          </w:r>
                          <w:r w:rsidR="00DF1B29">
                            <w:rPr>
                              <w:noProof/>
                            </w:rPr>
                            <w:t>3</w:t>
                          </w:r>
                          <w:r w:rsidR="00503413">
                            <w:rPr>
                              <w:noProof/>
                            </w:rP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5" o:spid="_x0000_s1027" type="#_x0000_t202" style="position:absolute;left:0;text-align:left;margin-left:0;margin-top:0;width:72.0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" filled="f" stroked="f">
              <v:textbox style="mso-fit-shape-to-text:t" inset="0,0,0,0">
                <w:txbxContent>
                  <w:p w:rsidR="00EE4C0B" w:rsidRDefault="00EE4C0B">
                    <w:pPr>
                      <w:pStyle w:val="a3"/>
                    </w:pPr>
                    <w:r>
                      <w:t>第</w:t>
                    </w:r>
                    <w:r>
                      <w:t xml:space="preserve"> </w:t>
                    </w:r>
                    <w:r>
                      <w:fldChar w:fldCharType="begin"/>
                    </w:r>
                    <w:r>
                      <w:instrText xml:space="preserve"> PAGE  \* MERGEFORMAT </w:instrText>
                    </w:r>
                    <w:r>
                      <w:fldChar w:fldCharType="separate"/>
                    </w:r>
                    <w:r w:rsidR="00DF1B29">
                      <w:rPr>
                        <w:noProof/>
                      </w:rPr>
                      <w:t>1</w:t>
                    </w:r>
                    <w:r>
                      <w:fldChar w:fldCharType="end"/>
                    </w:r>
                    <w:r>
                      <w:t xml:space="preserve"> </w:t>
                    </w:r>
                    <w:r>
                      <w:t>页</w:t>
                    </w:r>
                    <w:r>
                      <w:t xml:space="preserve"> </w:t>
                    </w:r>
                    <w:r>
                      <w:t>共</w:t>
                    </w:r>
                    <w:r>
                      <w:t xml:space="preserve"> </w:t>
                    </w:r>
                    <w:r w:rsidR="00503413">
                      <w:fldChar w:fldCharType="begin"/>
                    </w:r>
                    <w:r w:rsidR="00503413">
                      <w:instrText xml:space="preserve"> NUMPAGES  \* MERGEFORMAT </w:instrText>
                    </w:r>
                    <w:r w:rsidR="00503413">
                      <w:fldChar w:fldCharType="separate"/>
                    </w:r>
                    <w:r w:rsidR="00DF1B29">
                      <w:rPr>
                        <w:noProof/>
                      </w:rPr>
                      <w:t>3</w:t>
                    </w:r>
                    <w:r w:rsidR="00503413">
                      <w:rPr>
                        <w:noProof/>
                      </w:rPr>
                      <w:fldChar w:fldCharType="end"/>
                    </w:r>
                    <w:r>
                      <w:t xml:space="preserve"> </w:t>
                    </w:r>
                    <w:r>
                      <w:t>页</w:t>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C0B" w:rsidRDefault="00EE4C0B" w:rsidP="00CF669B">
    <w:pPr>
      <w:pStyle w:val="a3"/>
      <w:ind w:leftChars="200" w:left="440"/>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rsidR="00EE4C0B" w:rsidRDefault="00EE4C0B">
                          <w:pPr>
                            <w:pStyle w:val="a3"/>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rsidR="00503413">
                            <w:fldChar w:fldCharType="begin"/>
                          </w:r>
                          <w:r w:rsidR="00503413">
                            <w:instrText xml:space="preserve"> NUMPAGES  \* MERGEFORMAT </w:instrText>
                          </w:r>
                          <w:r w:rsidR="00503413">
                            <w:fldChar w:fldCharType="separate"/>
                          </w:r>
                          <w:r>
                            <w:t>13</w:t>
                          </w:r>
                          <w:r w:rsidR="00503413">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8" o:spid="_x0000_s1028"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" filled="f" stroked="f">
              <v:textbox style="mso-fit-shape-to-text:t" inset="0,0,0,0">
                <w:txbxContent>
                  <w:p w:rsidR="00EE4C0B" w:rsidRDefault="00EE4C0B">
                    <w:pPr>
                      <w:pStyle w:val="a3"/>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fldSimple w:instr=" NUMPAGES  \* MERGEFORMAT ">
                      <w:r>
                        <w:t>13</w:t>
                      </w:r>
                    </w:fldSimple>
                    <w:r>
                      <w:t xml:space="preserve"> </w:t>
                    </w:r>
                    <w:r>
                      <w:t>页</w:t>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C0B" w:rsidRDefault="00EE4C0B" w:rsidP="00CF669B">
    <w:pPr>
      <w:pStyle w:val="a3"/>
      <w:ind w:rightChars="200" w:right="440"/>
      <w:jc w:val="right"/>
      <w:rPr>
        <w:rFonts w:ascii="宋体" w:hAnsi="宋体"/>
        <w:sz w:val="21"/>
        <w:szCs w:val="21"/>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89635" cy="147955"/>
              <wp:effectExtent l="0" t="0" r="0" b="0"/>
              <wp:wrapNone/>
              <wp:docPr id="1" name="Text Box 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rsidR="00EE4C0B" w:rsidRDefault="00EE4C0B">
                          <w:pPr>
                            <w:pStyle w:val="a3"/>
                          </w:pPr>
                          <w:r>
                            <w:t>第</w:t>
                          </w:r>
                          <w:r>
                            <w:t xml:space="preserve"> </w:t>
                          </w:r>
                          <w:r>
                            <w:fldChar w:fldCharType="begin"/>
                          </w:r>
                          <w:r>
                            <w:instrText xml:space="preserve"> PAGE  \* MERGEFORMAT </w:instrText>
                          </w:r>
                          <w:r>
                            <w:fldChar w:fldCharType="separate"/>
                          </w:r>
                          <w:r w:rsidR="00DF1B29">
                            <w:rPr>
                              <w:noProof/>
                            </w:rPr>
                            <w:t>12</w:t>
                          </w:r>
                          <w:r>
                            <w:fldChar w:fldCharType="end"/>
                          </w:r>
                          <w:r>
                            <w:t xml:space="preserve"> </w:t>
                          </w:r>
                          <w:r>
                            <w:t>页</w:t>
                          </w:r>
                          <w:r>
                            <w:rPr>
                              <w:rFonts w:hint="eastAsia"/>
                            </w:rPr>
                            <w:t>/</w:t>
                          </w:r>
                          <w:r>
                            <w:t>共</w:t>
                          </w:r>
                          <w:r>
                            <w:t xml:space="preserve"> </w:t>
                          </w:r>
                          <w:r w:rsidR="00503413">
                            <w:fldChar w:fldCharType="begin"/>
                          </w:r>
                          <w:r w:rsidR="00503413">
                            <w:instrText xml:space="preserve"> NUMPAGES  \* MERGEFORMAT </w:instrText>
                          </w:r>
                          <w:r w:rsidR="00503413">
                            <w:fldChar w:fldCharType="separate"/>
                          </w:r>
                          <w:r w:rsidR="00DF1B29">
                            <w:rPr>
                              <w:noProof/>
                            </w:rPr>
                            <w:t>15</w:t>
                          </w:r>
                          <w:r w:rsidR="00503413">
                            <w:rPr>
                              <w:noProof/>
                            </w:rPr>
                            <w:fldChar w:fldCharType="end"/>
                          </w:r>
                          <w:r>
                            <w:t xml:space="preserve"> </w:t>
                          </w:r>
                          <w:r>
                            <w:t>页</w:t>
                          </w:r>
                        </w:p>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7" o:spid="_x0000_s1029" type="#_x0000_t202" style="position:absolute;left:0;text-align:left;margin-left:0;margin-top:0;width:70.05pt;height:11.6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" filled="f" stroked="f">
              <v:textbox style="mso-fit-shape-to-text:t" inset="0,0,0,0">
                <w:txbxContent>
                  <w:p w:rsidR="00EE4C0B" w:rsidRDefault="00EE4C0B">
                    <w:pPr>
                      <w:pStyle w:val="a3"/>
                    </w:pPr>
                    <w:r>
                      <w:t>第</w:t>
                    </w:r>
                    <w:r>
                      <w:t xml:space="preserve"> </w:t>
                    </w:r>
                    <w:r>
                      <w:fldChar w:fldCharType="begin"/>
                    </w:r>
                    <w:r>
                      <w:instrText xml:space="preserve"> PAGE  \* MERGEFORMAT </w:instrText>
                    </w:r>
                    <w:r>
                      <w:fldChar w:fldCharType="separate"/>
                    </w:r>
                    <w:r w:rsidR="00DF1B29">
                      <w:rPr>
                        <w:noProof/>
                      </w:rPr>
                      <w:t>12</w:t>
                    </w:r>
                    <w:r>
                      <w:fldChar w:fldCharType="end"/>
                    </w:r>
                    <w:r>
                      <w:t xml:space="preserve"> </w:t>
                    </w:r>
                    <w:r>
                      <w:t>页</w:t>
                    </w:r>
                    <w:r>
                      <w:rPr>
                        <w:rFonts w:hint="eastAsia"/>
                      </w:rPr>
                      <w:t>/</w:t>
                    </w:r>
                    <w:r>
                      <w:t>共</w:t>
                    </w:r>
                    <w:r>
                      <w:t xml:space="preserve"> </w:t>
                    </w:r>
                    <w:r w:rsidR="00503413">
                      <w:fldChar w:fldCharType="begin"/>
                    </w:r>
                    <w:r w:rsidR="00503413">
                      <w:instrText xml:space="preserve"> NUMPAGES  \* MERGEFORMAT </w:instrText>
                    </w:r>
                    <w:r w:rsidR="00503413">
                      <w:fldChar w:fldCharType="separate"/>
                    </w:r>
                    <w:r w:rsidR="00DF1B29">
                      <w:rPr>
                        <w:noProof/>
                      </w:rPr>
                      <w:t>15</w:t>
                    </w:r>
                    <w:r w:rsidR="00503413">
                      <w:rPr>
                        <w:noProof/>
                      </w:rPr>
                      <w:fldChar w:fldCharType="end"/>
                    </w:r>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413" w:rsidRDefault="00503413">
      <w:r>
        <w:separator/>
      </w:r>
    </w:p>
  </w:footnote>
  <w:footnote w:type="continuationSeparator" w:id="0">
    <w:p w:rsidR="00503413" w:rsidRDefault="005034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bordersDoNotSurroundHeader/>
  <w:bordersDoNotSurroundFooter/>
  <w:hideSpellingErrors/>
  <w:hideGrammatical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NjOWZkYzliM2M4ZmFmNjBjMDg3MzZjYzhlYTE1OTYifQ=="/>
  </w:docVars>
  <w:rsids>
    <w:rsidRoot w:val="00BC6808"/>
    <w:rsid w:val="0000004F"/>
    <w:rsid w:val="00000317"/>
    <w:rsid w:val="00000802"/>
    <w:rsid w:val="00000D3F"/>
    <w:rsid w:val="000014DC"/>
    <w:rsid w:val="00001CEF"/>
    <w:rsid w:val="00001F28"/>
    <w:rsid w:val="0000228B"/>
    <w:rsid w:val="00003CD6"/>
    <w:rsid w:val="00003FAD"/>
    <w:rsid w:val="0000427D"/>
    <w:rsid w:val="00004D40"/>
    <w:rsid w:val="00004EEE"/>
    <w:rsid w:val="0000530C"/>
    <w:rsid w:val="000054BB"/>
    <w:rsid w:val="000054E1"/>
    <w:rsid w:val="00007BF0"/>
    <w:rsid w:val="00010907"/>
    <w:rsid w:val="00010AC4"/>
    <w:rsid w:val="00010B86"/>
    <w:rsid w:val="00010D54"/>
    <w:rsid w:val="000113FD"/>
    <w:rsid w:val="0001283F"/>
    <w:rsid w:val="00012A3A"/>
    <w:rsid w:val="00012C96"/>
    <w:rsid w:val="000138EB"/>
    <w:rsid w:val="000149D4"/>
    <w:rsid w:val="00014AFC"/>
    <w:rsid w:val="00014BED"/>
    <w:rsid w:val="00014E7B"/>
    <w:rsid w:val="00017A71"/>
    <w:rsid w:val="00017AFF"/>
    <w:rsid w:val="000208B8"/>
    <w:rsid w:val="00020968"/>
    <w:rsid w:val="00020AED"/>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3942"/>
    <w:rsid w:val="00053E78"/>
    <w:rsid w:val="000541BE"/>
    <w:rsid w:val="000549C3"/>
    <w:rsid w:val="00054F0A"/>
    <w:rsid w:val="000559B7"/>
    <w:rsid w:val="00055E03"/>
    <w:rsid w:val="00057BF5"/>
    <w:rsid w:val="00060FB4"/>
    <w:rsid w:val="00060FF4"/>
    <w:rsid w:val="00061127"/>
    <w:rsid w:val="000623A1"/>
    <w:rsid w:val="00063177"/>
    <w:rsid w:val="00063191"/>
    <w:rsid w:val="0006362D"/>
    <w:rsid w:val="0006494B"/>
    <w:rsid w:val="000653B8"/>
    <w:rsid w:val="00065535"/>
    <w:rsid w:val="000704F0"/>
    <w:rsid w:val="00070614"/>
    <w:rsid w:val="00071044"/>
    <w:rsid w:val="00071C21"/>
    <w:rsid w:val="00074416"/>
    <w:rsid w:val="00074B0C"/>
    <w:rsid w:val="00076526"/>
    <w:rsid w:val="00077C42"/>
    <w:rsid w:val="00077DBE"/>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01FF"/>
    <w:rsid w:val="00091519"/>
    <w:rsid w:val="00091D6A"/>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163E"/>
    <w:rsid w:val="000D2895"/>
    <w:rsid w:val="000D2A63"/>
    <w:rsid w:val="000D2F2E"/>
    <w:rsid w:val="000D3B94"/>
    <w:rsid w:val="000D4613"/>
    <w:rsid w:val="000D6F00"/>
    <w:rsid w:val="000D7AE2"/>
    <w:rsid w:val="000D7E01"/>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9A5"/>
    <w:rsid w:val="000F0A2A"/>
    <w:rsid w:val="000F0C43"/>
    <w:rsid w:val="000F0E69"/>
    <w:rsid w:val="000F274D"/>
    <w:rsid w:val="000F34A3"/>
    <w:rsid w:val="000F46DC"/>
    <w:rsid w:val="000F4B03"/>
    <w:rsid w:val="000F62C2"/>
    <w:rsid w:val="000F7169"/>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3D"/>
    <w:rsid w:val="00114367"/>
    <w:rsid w:val="00116BC1"/>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43"/>
    <w:rsid w:val="001416C2"/>
    <w:rsid w:val="00141801"/>
    <w:rsid w:val="001418E5"/>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0E72"/>
    <w:rsid w:val="00181697"/>
    <w:rsid w:val="001827E5"/>
    <w:rsid w:val="00183B4A"/>
    <w:rsid w:val="0018551B"/>
    <w:rsid w:val="00185D16"/>
    <w:rsid w:val="00186195"/>
    <w:rsid w:val="001862C5"/>
    <w:rsid w:val="001875B1"/>
    <w:rsid w:val="00187E17"/>
    <w:rsid w:val="00190BC2"/>
    <w:rsid w:val="00191CFD"/>
    <w:rsid w:val="00194355"/>
    <w:rsid w:val="00195D5C"/>
    <w:rsid w:val="001965BD"/>
    <w:rsid w:val="00196805"/>
    <w:rsid w:val="00196A91"/>
    <w:rsid w:val="001976BF"/>
    <w:rsid w:val="00197DEB"/>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2DC7"/>
    <w:rsid w:val="001C3508"/>
    <w:rsid w:val="001C3925"/>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5CF3"/>
    <w:rsid w:val="001D6E26"/>
    <w:rsid w:val="001D767B"/>
    <w:rsid w:val="001D788A"/>
    <w:rsid w:val="001E17DF"/>
    <w:rsid w:val="001E1EE3"/>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0FDD"/>
    <w:rsid w:val="002116C6"/>
    <w:rsid w:val="0021185D"/>
    <w:rsid w:val="00212536"/>
    <w:rsid w:val="002131AC"/>
    <w:rsid w:val="00213C53"/>
    <w:rsid w:val="00215398"/>
    <w:rsid w:val="002153DA"/>
    <w:rsid w:val="002166A1"/>
    <w:rsid w:val="00216CCD"/>
    <w:rsid w:val="002171A4"/>
    <w:rsid w:val="00220958"/>
    <w:rsid w:val="00220B73"/>
    <w:rsid w:val="00221DAB"/>
    <w:rsid w:val="00222F08"/>
    <w:rsid w:val="002235A1"/>
    <w:rsid w:val="00223F47"/>
    <w:rsid w:val="00224B0A"/>
    <w:rsid w:val="00224D71"/>
    <w:rsid w:val="00224F29"/>
    <w:rsid w:val="00227AEB"/>
    <w:rsid w:val="002304F5"/>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5991"/>
    <w:rsid w:val="0023658D"/>
    <w:rsid w:val="00236737"/>
    <w:rsid w:val="00236D64"/>
    <w:rsid w:val="00237F54"/>
    <w:rsid w:val="00241E95"/>
    <w:rsid w:val="00243C89"/>
    <w:rsid w:val="002452DE"/>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460"/>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7C7"/>
    <w:rsid w:val="00280B2C"/>
    <w:rsid w:val="00280F88"/>
    <w:rsid w:val="0028116B"/>
    <w:rsid w:val="0028135A"/>
    <w:rsid w:val="0028139B"/>
    <w:rsid w:val="002815A3"/>
    <w:rsid w:val="0028181B"/>
    <w:rsid w:val="00281878"/>
    <w:rsid w:val="002824A8"/>
    <w:rsid w:val="00282A19"/>
    <w:rsid w:val="002833CD"/>
    <w:rsid w:val="002837BC"/>
    <w:rsid w:val="00283F00"/>
    <w:rsid w:val="00283F51"/>
    <w:rsid w:val="00284062"/>
    <w:rsid w:val="0028492B"/>
    <w:rsid w:val="00285864"/>
    <w:rsid w:val="0028602A"/>
    <w:rsid w:val="00286134"/>
    <w:rsid w:val="00287F41"/>
    <w:rsid w:val="00291020"/>
    <w:rsid w:val="002914DB"/>
    <w:rsid w:val="00291C2F"/>
    <w:rsid w:val="00292008"/>
    <w:rsid w:val="00292083"/>
    <w:rsid w:val="0029275F"/>
    <w:rsid w:val="00292EAB"/>
    <w:rsid w:val="00293936"/>
    <w:rsid w:val="00293C61"/>
    <w:rsid w:val="002944B4"/>
    <w:rsid w:val="002947E6"/>
    <w:rsid w:val="00294848"/>
    <w:rsid w:val="00294FE5"/>
    <w:rsid w:val="00295733"/>
    <w:rsid w:val="00295DB2"/>
    <w:rsid w:val="002962FB"/>
    <w:rsid w:val="0029680C"/>
    <w:rsid w:val="002977F5"/>
    <w:rsid w:val="00297ADB"/>
    <w:rsid w:val="002A00C5"/>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6D7E"/>
    <w:rsid w:val="002A720A"/>
    <w:rsid w:val="002A7C16"/>
    <w:rsid w:val="002B0492"/>
    <w:rsid w:val="002B0659"/>
    <w:rsid w:val="002B0E33"/>
    <w:rsid w:val="002B1289"/>
    <w:rsid w:val="002B1CDF"/>
    <w:rsid w:val="002B2945"/>
    <w:rsid w:val="002B2F80"/>
    <w:rsid w:val="002B3053"/>
    <w:rsid w:val="002B4252"/>
    <w:rsid w:val="002B4580"/>
    <w:rsid w:val="002B4624"/>
    <w:rsid w:val="002B49F3"/>
    <w:rsid w:val="002B5654"/>
    <w:rsid w:val="002B727F"/>
    <w:rsid w:val="002B7554"/>
    <w:rsid w:val="002B7DE7"/>
    <w:rsid w:val="002C0B31"/>
    <w:rsid w:val="002C0FD7"/>
    <w:rsid w:val="002C1EE3"/>
    <w:rsid w:val="002C2350"/>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6B5"/>
    <w:rsid w:val="002F1A22"/>
    <w:rsid w:val="002F2726"/>
    <w:rsid w:val="002F2BEC"/>
    <w:rsid w:val="002F3BD9"/>
    <w:rsid w:val="002F43F8"/>
    <w:rsid w:val="002F5444"/>
    <w:rsid w:val="002F5CCB"/>
    <w:rsid w:val="002F606C"/>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2C9C"/>
    <w:rsid w:val="00313126"/>
    <w:rsid w:val="00314959"/>
    <w:rsid w:val="00314B27"/>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470"/>
    <w:rsid w:val="00326C86"/>
    <w:rsid w:val="00327CDB"/>
    <w:rsid w:val="00332BC0"/>
    <w:rsid w:val="00334036"/>
    <w:rsid w:val="00334067"/>
    <w:rsid w:val="00334F24"/>
    <w:rsid w:val="003350F1"/>
    <w:rsid w:val="00335A06"/>
    <w:rsid w:val="00335BF4"/>
    <w:rsid w:val="003360AC"/>
    <w:rsid w:val="00336853"/>
    <w:rsid w:val="00336F6D"/>
    <w:rsid w:val="00337619"/>
    <w:rsid w:val="00340ABF"/>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0D3C"/>
    <w:rsid w:val="003533A8"/>
    <w:rsid w:val="0035388B"/>
    <w:rsid w:val="00353924"/>
    <w:rsid w:val="00354D99"/>
    <w:rsid w:val="00354DEB"/>
    <w:rsid w:val="003555ED"/>
    <w:rsid w:val="00355929"/>
    <w:rsid w:val="00355C3E"/>
    <w:rsid w:val="003562AC"/>
    <w:rsid w:val="00356DED"/>
    <w:rsid w:val="003573D2"/>
    <w:rsid w:val="00357A54"/>
    <w:rsid w:val="00357D97"/>
    <w:rsid w:val="00360E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625B"/>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6F49"/>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D7BD3"/>
    <w:rsid w:val="003E14F4"/>
    <w:rsid w:val="003E2F8F"/>
    <w:rsid w:val="003E322E"/>
    <w:rsid w:val="003E35C5"/>
    <w:rsid w:val="003E425D"/>
    <w:rsid w:val="003E584C"/>
    <w:rsid w:val="003E5EDD"/>
    <w:rsid w:val="003E666C"/>
    <w:rsid w:val="003E6A05"/>
    <w:rsid w:val="003F021C"/>
    <w:rsid w:val="003F0A34"/>
    <w:rsid w:val="003F0F33"/>
    <w:rsid w:val="003F1977"/>
    <w:rsid w:val="003F4427"/>
    <w:rsid w:val="003F48B1"/>
    <w:rsid w:val="003F5E3E"/>
    <w:rsid w:val="003F629F"/>
    <w:rsid w:val="003F64C5"/>
    <w:rsid w:val="003F6ABB"/>
    <w:rsid w:val="003F6F10"/>
    <w:rsid w:val="003F75F8"/>
    <w:rsid w:val="003F7CF1"/>
    <w:rsid w:val="004008AE"/>
    <w:rsid w:val="0040126D"/>
    <w:rsid w:val="00402211"/>
    <w:rsid w:val="004048D9"/>
    <w:rsid w:val="00405420"/>
    <w:rsid w:val="004059D3"/>
    <w:rsid w:val="00405D17"/>
    <w:rsid w:val="00406045"/>
    <w:rsid w:val="00407A34"/>
    <w:rsid w:val="004105C7"/>
    <w:rsid w:val="00410D87"/>
    <w:rsid w:val="004122C4"/>
    <w:rsid w:val="00413923"/>
    <w:rsid w:val="00414BD1"/>
    <w:rsid w:val="004151DD"/>
    <w:rsid w:val="0041526A"/>
    <w:rsid w:val="004152EA"/>
    <w:rsid w:val="004153FF"/>
    <w:rsid w:val="00416221"/>
    <w:rsid w:val="00417FA6"/>
    <w:rsid w:val="004200AF"/>
    <w:rsid w:val="00420D7D"/>
    <w:rsid w:val="00420E70"/>
    <w:rsid w:val="00421BEC"/>
    <w:rsid w:val="004227DB"/>
    <w:rsid w:val="00422E2C"/>
    <w:rsid w:val="00422E95"/>
    <w:rsid w:val="00422F25"/>
    <w:rsid w:val="00423E8B"/>
    <w:rsid w:val="00424A95"/>
    <w:rsid w:val="00424DF9"/>
    <w:rsid w:val="00425DAA"/>
    <w:rsid w:val="004266C3"/>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3D10"/>
    <w:rsid w:val="0044477C"/>
    <w:rsid w:val="004451C7"/>
    <w:rsid w:val="00445809"/>
    <w:rsid w:val="00446DEC"/>
    <w:rsid w:val="00447902"/>
    <w:rsid w:val="00447DE7"/>
    <w:rsid w:val="00450E59"/>
    <w:rsid w:val="0045109E"/>
    <w:rsid w:val="004514F0"/>
    <w:rsid w:val="00451702"/>
    <w:rsid w:val="00451B11"/>
    <w:rsid w:val="0045297F"/>
    <w:rsid w:val="00452D25"/>
    <w:rsid w:val="00452F3C"/>
    <w:rsid w:val="00453BF7"/>
    <w:rsid w:val="00455C79"/>
    <w:rsid w:val="00457CE5"/>
    <w:rsid w:val="00457EC0"/>
    <w:rsid w:val="0046139C"/>
    <w:rsid w:val="00461915"/>
    <w:rsid w:val="0046270B"/>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AB"/>
    <w:rsid w:val="004855B7"/>
    <w:rsid w:val="004858C6"/>
    <w:rsid w:val="00485A3E"/>
    <w:rsid w:val="00486563"/>
    <w:rsid w:val="0048673A"/>
    <w:rsid w:val="00486887"/>
    <w:rsid w:val="00492096"/>
    <w:rsid w:val="00492474"/>
    <w:rsid w:val="0049258B"/>
    <w:rsid w:val="0049287A"/>
    <w:rsid w:val="0049528E"/>
    <w:rsid w:val="00495EC5"/>
    <w:rsid w:val="00496C08"/>
    <w:rsid w:val="00497A22"/>
    <w:rsid w:val="00497D5D"/>
    <w:rsid w:val="004A0A1F"/>
    <w:rsid w:val="004A142A"/>
    <w:rsid w:val="004A3125"/>
    <w:rsid w:val="004A3321"/>
    <w:rsid w:val="004A42F3"/>
    <w:rsid w:val="004A4BD6"/>
    <w:rsid w:val="004A4CE6"/>
    <w:rsid w:val="004A6115"/>
    <w:rsid w:val="004A73EE"/>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5A0"/>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50A3"/>
    <w:rsid w:val="004D5F9C"/>
    <w:rsid w:val="004D6110"/>
    <w:rsid w:val="004D6D7E"/>
    <w:rsid w:val="004E16F6"/>
    <w:rsid w:val="004E1739"/>
    <w:rsid w:val="004E1A70"/>
    <w:rsid w:val="004E23BF"/>
    <w:rsid w:val="004E3E5B"/>
    <w:rsid w:val="004E470F"/>
    <w:rsid w:val="004E4A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3B3F"/>
    <w:rsid w:val="004F5193"/>
    <w:rsid w:val="004F5256"/>
    <w:rsid w:val="004F69EB"/>
    <w:rsid w:val="004F7674"/>
    <w:rsid w:val="005001B5"/>
    <w:rsid w:val="0050110C"/>
    <w:rsid w:val="005014EC"/>
    <w:rsid w:val="00501EEA"/>
    <w:rsid w:val="005022CE"/>
    <w:rsid w:val="00503413"/>
    <w:rsid w:val="005034F7"/>
    <w:rsid w:val="0050375C"/>
    <w:rsid w:val="005041A7"/>
    <w:rsid w:val="0050423B"/>
    <w:rsid w:val="00504A64"/>
    <w:rsid w:val="00504C5B"/>
    <w:rsid w:val="00505367"/>
    <w:rsid w:val="005069FF"/>
    <w:rsid w:val="005078ED"/>
    <w:rsid w:val="00510A2D"/>
    <w:rsid w:val="005110C4"/>
    <w:rsid w:val="005113E2"/>
    <w:rsid w:val="00511FF8"/>
    <w:rsid w:val="005122E0"/>
    <w:rsid w:val="00513620"/>
    <w:rsid w:val="005139FE"/>
    <w:rsid w:val="00513B8C"/>
    <w:rsid w:val="00514295"/>
    <w:rsid w:val="0051471B"/>
    <w:rsid w:val="00514AB4"/>
    <w:rsid w:val="00514D89"/>
    <w:rsid w:val="00514F0A"/>
    <w:rsid w:val="0051561E"/>
    <w:rsid w:val="00516366"/>
    <w:rsid w:val="00516AB1"/>
    <w:rsid w:val="0051762A"/>
    <w:rsid w:val="00517ACE"/>
    <w:rsid w:val="00517C08"/>
    <w:rsid w:val="005210DB"/>
    <w:rsid w:val="00521195"/>
    <w:rsid w:val="00521455"/>
    <w:rsid w:val="00522448"/>
    <w:rsid w:val="00524331"/>
    <w:rsid w:val="00524D3C"/>
    <w:rsid w:val="00525727"/>
    <w:rsid w:val="00525B64"/>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47D8D"/>
    <w:rsid w:val="00550945"/>
    <w:rsid w:val="00550D2B"/>
    <w:rsid w:val="005518BF"/>
    <w:rsid w:val="00551E5B"/>
    <w:rsid w:val="005528D7"/>
    <w:rsid w:val="00552FA1"/>
    <w:rsid w:val="0055346C"/>
    <w:rsid w:val="00553719"/>
    <w:rsid w:val="00554DAC"/>
    <w:rsid w:val="00555199"/>
    <w:rsid w:val="00555BE6"/>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5A"/>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0EC"/>
    <w:rsid w:val="005A2703"/>
    <w:rsid w:val="005A2D36"/>
    <w:rsid w:val="005A2F33"/>
    <w:rsid w:val="005A30B4"/>
    <w:rsid w:val="005A39B6"/>
    <w:rsid w:val="005A40E6"/>
    <w:rsid w:val="005A422D"/>
    <w:rsid w:val="005A6E89"/>
    <w:rsid w:val="005A79D0"/>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0B51"/>
    <w:rsid w:val="005D1DD7"/>
    <w:rsid w:val="005D2AA5"/>
    <w:rsid w:val="005D3995"/>
    <w:rsid w:val="005D5F82"/>
    <w:rsid w:val="005D62E1"/>
    <w:rsid w:val="005D6590"/>
    <w:rsid w:val="005D66C0"/>
    <w:rsid w:val="005D6E22"/>
    <w:rsid w:val="005D7649"/>
    <w:rsid w:val="005D7CC7"/>
    <w:rsid w:val="005E06B9"/>
    <w:rsid w:val="005E1D18"/>
    <w:rsid w:val="005E366C"/>
    <w:rsid w:val="005E3A83"/>
    <w:rsid w:val="005E52B3"/>
    <w:rsid w:val="005E783B"/>
    <w:rsid w:val="005F0978"/>
    <w:rsid w:val="005F1E01"/>
    <w:rsid w:val="005F2D11"/>
    <w:rsid w:val="005F2DEA"/>
    <w:rsid w:val="005F4001"/>
    <w:rsid w:val="005F59D4"/>
    <w:rsid w:val="005F5EFE"/>
    <w:rsid w:val="005F61CF"/>
    <w:rsid w:val="005F7DB2"/>
    <w:rsid w:val="00600030"/>
    <w:rsid w:val="00600771"/>
    <w:rsid w:val="00601A13"/>
    <w:rsid w:val="00601B4D"/>
    <w:rsid w:val="00601E64"/>
    <w:rsid w:val="00602B9B"/>
    <w:rsid w:val="00602EA1"/>
    <w:rsid w:val="0060370B"/>
    <w:rsid w:val="00604774"/>
    <w:rsid w:val="00605B28"/>
    <w:rsid w:val="00605B3B"/>
    <w:rsid w:val="00605E88"/>
    <w:rsid w:val="00606013"/>
    <w:rsid w:val="0060765F"/>
    <w:rsid w:val="00607E81"/>
    <w:rsid w:val="0061078A"/>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1FD"/>
    <w:rsid w:val="006333C1"/>
    <w:rsid w:val="00633BB3"/>
    <w:rsid w:val="00635056"/>
    <w:rsid w:val="00635163"/>
    <w:rsid w:val="00635F14"/>
    <w:rsid w:val="00636841"/>
    <w:rsid w:val="00636DDB"/>
    <w:rsid w:val="00637C61"/>
    <w:rsid w:val="006400D1"/>
    <w:rsid w:val="006403C2"/>
    <w:rsid w:val="0064082B"/>
    <w:rsid w:val="006414CE"/>
    <w:rsid w:val="0064166F"/>
    <w:rsid w:val="00641BA8"/>
    <w:rsid w:val="00643555"/>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BF5"/>
    <w:rsid w:val="00690D54"/>
    <w:rsid w:val="00691556"/>
    <w:rsid w:val="00691BF0"/>
    <w:rsid w:val="00692312"/>
    <w:rsid w:val="00692510"/>
    <w:rsid w:val="006928E1"/>
    <w:rsid w:val="00692F44"/>
    <w:rsid w:val="006933F9"/>
    <w:rsid w:val="006935BF"/>
    <w:rsid w:val="0069409D"/>
    <w:rsid w:val="006940D4"/>
    <w:rsid w:val="00694C93"/>
    <w:rsid w:val="006964A6"/>
    <w:rsid w:val="006975AD"/>
    <w:rsid w:val="006976E1"/>
    <w:rsid w:val="00697DB0"/>
    <w:rsid w:val="00697E7E"/>
    <w:rsid w:val="006A0D0D"/>
    <w:rsid w:val="006A2541"/>
    <w:rsid w:val="006A2596"/>
    <w:rsid w:val="006A2B50"/>
    <w:rsid w:val="006A2FF3"/>
    <w:rsid w:val="006A316C"/>
    <w:rsid w:val="006A337C"/>
    <w:rsid w:val="006A3C07"/>
    <w:rsid w:val="006A3E31"/>
    <w:rsid w:val="006A408A"/>
    <w:rsid w:val="006A4369"/>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908"/>
    <w:rsid w:val="006D0364"/>
    <w:rsid w:val="006D0591"/>
    <w:rsid w:val="006D1C17"/>
    <w:rsid w:val="006D1CE2"/>
    <w:rsid w:val="006D2082"/>
    <w:rsid w:val="006D3418"/>
    <w:rsid w:val="006D3D2B"/>
    <w:rsid w:val="006D5372"/>
    <w:rsid w:val="006D57AD"/>
    <w:rsid w:val="006D580F"/>
    <w:rsid w:val="006D5CF8"/>
    <w:rsid w:val="006D5D77"/>
    <w:rsid w:val="006D6C05"/>
    <w:rsid w:val="006D73F4"/>
    <w:rsid w:val="006D7EF4"/>
    <w:rsid w:val="006E0443"/>
    <w:rsid w:val="006E0843"/>
    <w:rsid w:val="006E0BB1"/>
    <w:rsid w:val="006E0F98"/>
    <w:rsid w:val="006E125A"/>
    <w:rsid w:val="006E1538"/>
    <w:rsid w:val="006E1A88"/>
    <w:rsid w:val="006E1EBF"/>
    <w:rsid w:val="006E2771"/>
    <w:rsid w:val="006E31BA"/>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6B2C"/>
    <w:rsid w:val="0070763D"/>
    <w:rsid w:val="00707A96"/>
    <w:rsid w:val="00711A1E"/>
    <w:rsid w:val="00711C5B"/>
    <w:rsid w:val="00712C4E"/>
    <w:rsid w:val="00712E07"/>
    <w:rsid w:val="007135CC"/>
    <w:rsid w:val="007140C2"/>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C7F"/>
    <w:rsid w:val="00740E0D"/>
    <w:rsid w:val="007414B8"/>
    <w:rsid w:val="00741C3F"/>
    <w:rsid w:val="00741F83"/>
    <w:rsid w:val="007422D4"/>
    <w:rsid w:val="00742F16"/>
    <w:rsid w:val="00744327"/>
    <w:rsid w:val="0074512D"/>
    <w:rsid w:val="0074576E"/>
    <w:rsid w:val="00745A61"/>
    <w:rsid w:val="00745E5E"/>
    <w:rsid w:val="0074626A"/>
    <w:rsid w:val="007463D3"/>
    <w:rsid w:val="00746440"/>
    <w:rsid w:val="0074653B"/>
    <w:rsid w:val="0074781C"/>
    <w:rsid w:val="00750226"/>
    <w:rsid w:val="007505EC"/>
    <w:rsid w:val="007517CA"/>
    <w:rsid w:val="007524AC"/>
    <w:rsid w:val="00754002"/>
    <w:rsid w:val="00754E6A"/>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67E44"/>
    <w:rsid w:val="00771733"/>
    <w:rsid w:val="00772961"/>
    <w:rsid w:val="007734EC"/>
    <w:rsid w:val="00773BBD"/>
    <w:rsid w:val="00774FCD"/>
    <w:rsid w:val="007756FB"/>
    <w:rsid w:val="007758A7"/>
    <w:rsid w:val="00775E1E"/>
    <w:rsid w:val="007760A9"/>
    <w:rsid w:val="00776984"/>
    <w:rsid w:val="00776A1A"/>
    <w:rsid w:val="00777BF3"/>
    <w:rsid w:val="00777CAE"/>
    <w:rsid w:val="00777FA4"/>
    <w:rsid w:val="007820DD"/>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63F6"/>
    <w:rsid w:val="007A7E85"/>
    <w:rsid w:val="007B02D0"/>
    <w:rsid w:val="007B0885"/>
    <w:rsid w:val="007B1784"/>
    <w:rsid w:val="007B19CE"/>
    <w:rsid w:val="007B2880"/>
    <w:rsid w:val="007B2898"/>
    <w:rsid w:val="007B2B40"/>
    <w:rsid w:val="007B2C4E"/>
    <w:rsid w:val="007B56E0"/>
    <w:rsid w:val="007B6AF8"/>
    <w:rsid w:val="007C1037"/>
    <w:rsid w:val="007C1B9C"/>
    <w:rsid w:val="007C1CB3"/>
    <w:rsid w:val="007C1D29"/>
    <w:rsid w:val="007C20F6"/>
    <w:rsid w:val="007C4B25"/>
    <w:rsid w:val="007C57C5"/>
    <w:rsid w:val="007C5E14"/>
    <w:rsid w:val="007C5F08"/>
    <w:rsid w:val="007C63B0"/>
    <w:rsid w:val="007C6D30"/>
    <w:rsid w:val="007C7AB6"/>
    <w:rsid w:val="007D02A7"/>
    <w:rsid w:val="007D1326"/>
    <w:rsid w:val="007D193A"/>
    <w:rsid w:val="007D348B"/>
    <w:rsid w:val="007D35C7"/>
    <w:rsid w:val="007D35CF"/>
    <w:rsid w:val="007D3862"/>
    <w:rsid w:val="007D3B33"/>
    <w:rsid w:val="007D3CC8"/>
    <w:rsid w:val="007D53FC"/>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0F3"/>
    <w:rsid w:val="007F1AF2"/>
    <w:rsid w:val="007F23B1"/>
    <w:rsid w:val="007F2534"/>
    <w:rsid w:val="007F33E3"/>
    <w:rsid w:val="007F37D3"/>
    <w:rsid w:val="007F3AEF"/>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250"/>
    <w:rsid w:val="00813529"/>
    <w:rsid w:val="00813B21"/>
    <w:rsid w:val="0081508E"/>
    <w:rsid w:val="0081582C"/>
    <w:rsid w:val="00815F38"/>
    <w:rsid w:val="008164A4"/>
    <w:rsid w:val="00817BB4"/>
    <w:rsid w:val="00820209"/>
    <w:rsid w:val="00820577"/>
    <w:rsid w:val="00820FA7"/>
    <w:rsid w:val="00821CB1"/>
    <w:rsid w:val="00822862"/>
    <w:rsid w:val="008239AA"/>
    <w:rsid w:val="00823A56"/>
    <w:rsid w:val="00823ABC"/>
    <w:rsid w:val="0082449C"/>
    <w:rsid w:val="0082540F"/>
    <w:rsid w:val="00825FE0"/>
    <w:rsid w:val="00830DA4"/>
    <w:rsid w:val="0083144C"/>
    <w:rsid w:val="0083149C"/>
    <w:rsid w:val="00831B6C"/>
    <w:rsid w:val="00832261"/>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2C4"/>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54DD"/>
    <w:rsid w:val="00866618"/>
    <w:rsid w:val="00870A73"/>
    <w:rsid w:val="0087223B"/>
    <w:rsid w:val="0087252F"/>
    <w:rsid w:val="0087310B"/>
    <w:rsid w:val="008736CE"/>
    <w:rsid w:val="00873E48"/>
    <w:rsid w:val="00875A27"/>
    <w:rsid w:val="00875CF9"/>
    <w:rsid w:val="00876589"/>
    <w:rsid w:val="00876AAC"/>
    <w:rsid w:val="008777B5"/>
    <w:rsid w:val="00881188"/>
    <w:rsid w:val="008818DA"/>
    <w:rsid w:val="00881A1A"/>
    <w:rsid w:val="00881E86"/>
    <w:rsid w:val="0088240B"/>
    <w:rsid w:val="00884D34"/>
    <w:rsid w:val="008858E3"/>
    <w:rsid w:val="00886137"/>
    <w:rsid w:val="008862D1"/>
    <w:rsid w:val="008867B4"/>
    <w:rsid w:val="00886EEF"/>
    <w:rsid w:val="00887060"/>
    <w:rsid w:val="00887384"/>
    <w:rsid w:val="00887635"/>
    <w:rsid w:val="00887AB8"/>
    <w:rsid w:val="00887B2D"/>
    <w:rsid w:val="00887B9F"/>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0FC9"/>
    <w:rsid w:val="008C11F0"/>
    <w:rsid w:val="008C1913"/>
    <w:rsid w:val="008C1C7E"/>
    <w:rsid w:val="008C2417"/>
    <w:rsid w:val="008C2E01"/>
    <w:rsid w:val="008C33B2"/>
    <w:rsid w:val="008C390A"/>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9C1"/>
    <w:rsid w:val="008E7D12"/>
    <w:rsid w:val="008F3546"/>
    <w:rsid w:val="008F434C"/>
    <w:rsid w:val="008F43CE"/>
    <w:rsid w:val="008F5DC2"/>
    <w:rsid w:val="008F6DCD"/>
    <w:rsid w:val="008F73EC"/>
    <w:rsid w:val="008F7A1E"/>
    <w:rsid w:val="00901DA5"/>
    <w:rsid w:val="00902644"/>
    <w:rsid w:val="00902A5E"/>
    <w:rsid w:val="00903177"/>
    <w:rsid w:val="00903508"/>
    <w:rsid w:val="00904227"/>
    <w:rsid w:val="009047CD"/>
    <w:rsid w:val="00905836"/>
    <w:rsid w:val="00906330"/>
    <w:rsid w:val="00906ACD"/>
    <w:rsid w:val="00906FC9"/>
    <w:rsid w:val="0090765D"/>
    <w:rsid w:val="00907781"/>
    <w:rsid w:val="0091017A"/>
    <w:rsid w:val="009113C2"/>
    <w:rsid w:val="00911CFA"/>
    <w:rsid w:val="00911FC4"/>
    <w:rsid w:val="00912660"/>
    <w:rsid w:val="00912E1A"/>
    <w:rsid w:val="00915212"/>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638C"/>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2CC8"/>
    <w:rsid w:val="009434C9"/>
    <w:rsid w:val="00943DEE"/>
    <w:rsid w:val="00943FE4"/>
    <w:rsid w:val="009440D8"/>
    <w:rsid w:val="00944274"/>
    <w:rsid w:val="00944C43"/>
    <w:rsid w:val="00945848"/>
    <w:rsid w:val="00945A4D"/>
    <w:rsid w:val="00946439"/>
    <w:rsid w:val="0094664E"/>
    <w:rsid w:val="00946C9A"/>
    <w:rsid w:val="0095070D"/>
    <w:rsid w:val="0095138A"/>
    <w:rsid w:val="00952564"/>
    <w:rsid w:val="009548DB"/>
    <w:rsid w:val="00954BC7"/>
    <w:rsid w:val="00955FA1"/>
    <w:rsid w:val="00957ABC"/>
    <w:rsid w:val="00960AA2"/>
    <w:rsid w:val="00960DC1"/>
    <w:rsid w:val="009614F9"/>
    <w:rsid w:val="009618CF"/>
    <w:rsid w:val="00962328"/>
    <w:rsid w:val="00962512"/>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77E9B"/>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369"/>
    <w:rsid w:val="009F3835"/>
    <w:rsid w:val="009F73C4"/>
    <w:rsid w:val="009F7F30"/>
    <w:rsid w:val="00A00BB9"/>
    <w:rsid w:val="00A017BD"/>
    <w:rsid w:val="00A01B0D"/>
    <w:rsid w:val="00A02DFB"/>
    <w:rsid w:val="00A02F82"/>
    <w:rsid w:val="00A0321B"/>
    <w:rsid w:val="00A03280"/>
    <w:rsid w:val="00A033E5"/>
    <w:rsid w:val="00A045CB"/>
    <w:rsid w:val="00A049A8"/>
    <w:rsid w:val="00A05013"/>
    <w:rsid w:val="00A052EE"/>
    <w:rsid w:val="00A0580E"/>
    <w:rsid w:val="00A05C3E"/>
    <w:rsid w:val="00A06111"/>
    <w:rsid w:val="00A07BE7"/>
    <w:rsid w:val="00A07F4A"/>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6ADF"/>
    <w:rsid w:val="00A477EB"/>
    <w:rsid w:val="00A47A8B"/>
    <w:rsid w:val="00A514BE"/>
    <w:rsid w:val="00A51990"/>
    <w:rsid w:val="00A52439"/>
    <w:rsid w:val="00A5258E"/>
    <w:rsid w:val="00A52DA3"/>
    <w:rsid w:val="00A537B0"/>
    <w:rsid w:val="00A53E79"/>
    <w:rsid w:val="00A54555"/>
    <w:rsid w:val="00A55036"/>
    <w:rsid w:val="00A55D8C"/>
    <w:rsid w:val="00A55F91"/>
    <w:rsid w:val="00A56DF4"/>
    <w:rsid w:val="00A57A42"/>
    <w:rsid w:val="00A60946"/>
    <w:rsid w:val="00A60AE3"/>
    <w:rsid w:val="00A60E87"/>
    <w:rsid w:val="00A61AA2"/>
    <w:rsid w:val="00A6252A"/>
    <w:rsid w:val="00A631E0"/>
    <w:rsid w:val="00A6349C"/>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D67"/>
    <w:rsid w:val="00A7552F"/>
    <w:rsid w:val="00A7574A"/>
    <w:rsid w:val="00A76403"/>
    <w:rsid w:val="00A765B2"/>
    <w:rsid w:val="00A774AD"/>
    <w:rsid w:val="00A807DD"/>
    <w:rsid w:val="00A81024"/>
    <w:rsid w:val="00A81838"/>
    <w:rsid w:val="00A83568"/>
    <w:rsid w:val="00A839E4"/>
    <w:rsid w:val="00A8425A"/>
    <w:rsid w:val="00A8463C"/>
    <w:rsid w:val="00A84A5D"/>
    <w:rsid w:val="00A84CFB"/>
    <w:rsid w:val="00A84E75"/>
    <w:rsid w:val="00A85325"/>
    <w:rsid w:val="00A86034"/>
    <w:rsid w:val="00A869B3"/>
    <w:rsid w:val="00A87195"/>
    <w:rsid w:val="00A877C0"/>
    <w:rsid w:val="00A87AA7"/>
    <w:rsid w:val="00A90188"/>
    <w:rsid w:val="00A9024D"/>
    <w:rsid w:val="00A913CC"/>
    <w:rsid w:val="00A91787"/>
    <w:rsid w:val="00A92189"/>
    <w:rsid w:val="00A922AE"/>
    <w:rsid w:val="00A92AD9"/>
    <w:rsid w:val="00A92BD4"/>
    <w:rsid w:val="00A9453C"/>
    <w:rsid w:val="00A95217"/>
    <w:rsid w:val="00A954B1"/>
    <w:rsid w:val="00A96C1E"/>
    <w:rsid w:val="00A970D0"/>
    <w:rsid w:val="00A9751A"/>
    <w:rsid w:val="00A976D5"/>
    <w:rsid w:val="00A97F74"/>
    <w:rsid w:val="00A97FD3"/>
    <w:rsid w:val="00AA1C67"/>
    <w:rsid w:val="00AA1EFB"/>
    <w:rsid w:val="00AA2224"/>
    <w:rsid w:val="00AA3598"/>
    <w:rsid w:val="00AA3B7D"/>
    <w:rsid w:val="00AA3E0D"/>
    <w:rsid w:val="00AA426C"/>
    <w:rsid w:val="00AA4349"/>
    <w:rsid w:val="00AA47C9"/>
    <w:rsid w:val="00AA48F4"/>
    <w:rsid w:val="00AA4CE6"/>
    <w:rsid w:val="00AA5346"/>
    <w:rsid w:val="00AA5A90"/>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E8D"/>
    <w:rsid w:val="00AB4064"/>
    <w:rsid w:val="00AB4C39"/>
    <w:rsid w:val="00AB4E78"/>
    <w:rsid w:val="00AB5486"/>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7C"/>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A17"/>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10AF"/>
    <w:rsid w:val="00B31D54"/>
    <w:rsid w:val="00B3298C"/>
    <w:rsid w:val="00B33C5D"/>
    <w:rsid w:val="00B33E2B"/>
    <w:rsid w:val="00B34040"/>
    <w:rsid w:val="00B34897"/>
    <w:rsid w:val="00B34B28"/>
    <w:rsid w:val="00B34EA2"/>
    <w:rsid w:val="00B35732"/>
    <w:rsid w:val="00B35FD2"/>
    <w:rsid w:val="00B362BB"/>
    <w:rsid w:val="00B36EE1"/>
    <w:rsid w:val="00B36FB5"/>
    <w:rsid w:val="00B372C0"/>
    <w:rsid w:val="00B3763B"/>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237"/>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6778F"/>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2C1C"/>
    <w:rsid w:val="00B842DD"/>
    <w:rsid w:val="00B849FE"/>
    <w:rsid w:val="00B85622"/>
    <w:rsid w:val="00B8610B"/>
    <w:rsid w:val="00B8671C"/>
    <w:rsid w:val="00B86E03"/>
    <w:rsid w:val="00B86E1F"/>
    <w:rsid w:val="00B87C12"/>
    <w:rsid w:val="00B91313"/>
    <w:rsid w:val="00B91C04"/>
    <w:rsid w:val="00B91E1D"/>
    <w:rsid w:val="00B92BFA"/>
    <w:rsid w:val="00B92F87"/>
    <w:rsid w:val="00B9348A"/>
    <w:rsid w:val="00B943A8"/>
    <w:rsid w:val="00B94696"/>
    <w:rsid w:val="00B94BAD"/>
    <w:rsid w:val="00B953CF"/>
    <w:rsid w:val="00B96074"/>
    <w:rsid w:val="00B960CB"/>
    <w:rsid w:val="00B965BB"/>
    <w:rsid w:val="00B96C5F"/>
    <w:rsid w:val="00B976CD"/>
    <w:rsid w:val="00B9776A"/>
    <w:rsid w:val="00B97C8D"/>
    <w:rsid w:val="00B97FC2"/>
    <w:rsid w:val="00BA0C61"/>
    <w:rsid w:val="00BA1210"/>
    <w:rsid w:val="00BA1A17"/>
    <w:rsid w:val="00BA1D2B"/>
    <w:rsid w:val="00BA1ECE"/>
    <w:rsid w:val="00BA44F4"/>
    <w:rsid w:val="00BA452D"/>
    <w:rsid w:val="00BA4CA4"/>
    <w:rsid w:val="00BA58BB"/>
    <w:rsid w:val="00BA69A9"/>
    <w:rsid w:val="00BA6E11"/>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8ED"/>
    <w:rsid w:val="00C069F7"/>
    <w:rsid w:val="00C07460"/>
    <w:rsid w:val="00C10D58"/>
    <w:rsid w:val="00C10F9A"/>
    <w:rsid w:val="00C1309D"/>
    <w:rsid w:val="00C13529"/>
    <w:rsid w:val="00C14A7A"/>
    <w:rsid w:val="00C1655C"/>
    <w:rsid w:val="00C17D93"/>
    <w:rsid w:val="00C20FE0"/>
    <w:rsid w:val="00C214AA"/>
    <w:rsid w:val="00C21716"/>
    <w:rsid w:val="00C218B0"/>
    <w:rsid w:val="00C2196C"/>
    <w:rsid w:val="00C2234E"/>
    <w:rsid w:val="00C22482"/>
    <w:rsid w:val="00C243EE"/>
    <w:rsid w:val="00C24B3F"/>
    <w:rsid w:val="00C24F91"/>
    <w:rsid w:val="00C25615"/>
    <w:rsid w:val="00C25C34"/>
    <w:rsid w:val="00C25D64"/>
    <w:rsid w:val="00C265F3"/>
    <w:rsid w:val="00C26BA3"/>
    <w:rsid w:val="00C26F3A"/>
    <w:rsid w:val="00C306E6"/>
    <w:rsid w:val="00C31443"/>
    <w:rsid w:val="00C32A4E"/>
    <w:rsid w:val="00C32D98"/>
    <w:rsid w:val="00C32EE7"/>
    <w:rsid w:val="00C33328"/>
    <w:rsid w:val="00C3399E"/>
    <w:rsid w:val="00C3425E"/>
    <w:rsid w:val="00C34B4C"/>
    <w:rsid w:val="00C34F13"/>
    <w:rsid w:val="00C359B1"/>
    <w:rsid w:val="00C35BA3"/>
    <w:rsid w:val="00C362CF"/>
    <w:rsid w:val="00C36353"/>
    <w:rsid w:val="00C36449"/>
    <w:rsid w:val="00C36711"/>
    <w:rsid w:val="00C36F10"/>
    <w:rsid w:val="00C40065"/>
    <w:rsid w:val="00C4062E"/>
    <w:rsid w:val="00C40918"/>
    <w:rsid w:val="00C40F8A"/>
    <w:rsid w:val="00C414CC"/>
    <w:rsid w:val="00C41E33"/>
    <w:rsid w:val="00C42BD9"/>
    <w:rsid w:val="00C44021"/>
    <w:rsid w:val="00C44240"/>
    <w:rsid w:val="00C44552"/>
    <w:rsid w:val="00C44E6A"/>
    <w:rsid w:val="00C457EE"/>
    <w:rsid w:val="00C4590A"/>
    <w:rsid w:val="00C45966"/>
    <w:rsid w:val="00C45AC3"/>
    <w:rsid w:val="00C46278"/>
    <w:rsid w:val="00C4692B"/>
    <w:rsid w:val="00C50158"/>
    <w:rsid w:val="00C504D0"/>
    <w:rsid w:val="00C50583"/>
    <w:rsid w:val="00C506CC"/>
    <w:rsid w:val="00C506ED"/>
    <w:rsid w:val="00C511BE"/>
    <w:rsid w:val="00C51F92"/>
    <w:rsid w:val="00C52180"/>
    <w:rsid w:val="00C53AAF"/>
    <w:rsid w:val="00C53B2A"/>
    <w:rsid w:val="00C53D01"/>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1DF8"/>
    <w:rsid w:val="00CB1E9C"/>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6D8B"/>
    <w:rsid w:val="00CD7893"/>
    <w:rsid w:val="00CD78B3"/>
    <w:rsid w:val="00CD78F1"/>
    <w:rsid w:val="00CD7EC6"/>
    <w:rsid w:val="00CD7EDB"/>
    <w:rsid w:val="00CE08B8"/>
    <w:rsid w:val="00CE1039"/>
    <w:rsid w:val="00CE197F"/>
    <w:rsid w:val="00CE1C8D"/>
    <w:rsid w:val="00CE2497"/>
    <w:rsid w:val="00CE25DF"/>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2864"/>
    <w:rsid w:val="00CF3598"/>
    <w:rsid w:val="00CF3859"/>
    <w:rsid w:val="00CF3CAD"/>
    <w:rsid w:val="00CF4178"/>
    <w:rsid w:val="00CF4628"/>
    <w:rsid w:val="00CF5B9F"/>
    <w:rsid w:val="00CF5F47"/>
    <w:rsid w:val="00CF61C8"/>
    <w:rsid w:val="00CF669B"/>
    <w:rsid w:val="00CF6FD8"/>
    <w:rsid w:val="00CF6FDE"/>
    <w:rsid w:val="00CF7965"/>
    <w:rsid w:val="00D001EF"/>
    <w:rsid w:val="00D00805"/>
    <w:rsid w:val="00D01039"/>
    <w:rsid w:val="00D010EA"/>
    <w:rsid w:val="00D01303"/>
    <w:rsid w:val="00D01851"/>
    <w:rsid w:val="00D0191D"/>
    <w:rsid w:val="00D01B23"/>
    <w:rsid w:val="00D02FC9"/>
    <w:rsid w:val="00D03418"/>
    <w:rsid w:val="00D0363B"/>
    <w:rsid w:val="00D047E3"/>
    <w:rsid w:val="00D04B24"/>
    <w:rsid w:val="00D0503F"/>
    <w:rsid w:val="00D059DA"/>
    <w:rsid w:val="00D066B7"/>
    <w:rsid w:val="00D06A7D"/>
    <w:rsid w:val="00D06F76"/>
    <w:rsid w:val="00D0755C"/>
    <w:rsid w:val="00D100A8"/>
    <w:rsid w:val="00D106CB"/>
    <w:rsid w:val="00D10D68"/>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083B"/>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B8F"/>
    <w:rsid w:val="00D52565"/>
    <w:rsid w:val="00D52767"/>
    <w:rsid w:val="00D53AD0"/>
    <w:rsid w:val="00D54060"/>
    <w:rsid w:val="00D5467E"/>
    <w:rsid w:val="00D5573C"/>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80AE9"/>
    <w:rsid w:val="00D8161F"/>
    <w:rsid w:val="00D8162C"/>
    <w:rsid w:val="00D81787"/>
    <w:rsid w:val="00D81ABB"/>
    <w:rsid w:val="00D8265A"/>
    <w:rsid w:val="00D82AC8"/>
    <w:rsid w:val="00D82EC0"/>
    <w:rsid w:val="00D83631"/>
    <w:rsid w:val="00D84FDE"/>
    <w:rsid w:val="00D86D25"/>
    <w:rsid w:val="00D8789C"/>
    <w:rsid w:val="00D90295"/>
    <w:rsid w:val="00D907C0"/>
    <w:rsid w:val="00D90A15"/>
    <w:rsid w:val="00D90AF4"/>
    <w:rsid w:val="00D90CFB"/>
    <w:rsid w:val="00D90ECC"/>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399"/>
    <w:rsid w:val="00DA1C83"/>
    <w:rsid w:val="00DA1C9B"/>
    <w:rsid w:val="00DA36D6"/>
    <w:rsid w:val="00DA3D59"/>
    <w:rsid w:val="00DA3E81"/>
    <w:rsid w:val="00DA43F8"/>
    <w:rsid w:val="00DA43FC"/>
    <w:rsid w:val="00DA4460"/>
    <w:rsid w:val="00DA69CB"/>
    <w:rsid w:val="00DA7870"/>
    <w:rsid w:val="00DB26C9"/>
    <w:rsid w:val="00DB2C23"/>
    <w:rsid w:val="00DB3AB8"/>
    <w:rsid w:val="00DB41E1"/>
    <w:rsid w:val="00DB4F71"/>
    <w:rsid w:val="00DB5263"/>
    <w:rsid w:val="00DB5311"/>
    <w:rsid w:val="00DB596C"/>
    <w:rsid w:val="00DB5D95"/>
    <w:rsid w:val="00DB6737"/>
    <w:rsid w:val="00DB7BDA"/>
    <w:rsid w:val="00DB7CA9"/>
    <w:rsid w:val="00DC0995"/>
    <w:rsid w:val="00DC13AC"/>
    <w:rsid w:val="00DC1E91"/>
    <w:rsid w:val="00DC2E22"/>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4863"/>
    <w:rsid w:val="00DD506E"/>
    <w:rsid w:val="00DD50A6"/>
    <w:rsid w:val="00DD54C4"/>
    <w:rsid w:val="00DD6972"/>
    <w:rsid w:val="00DD6B57"/>
    <w:rsid w:val="00DD70C6"/>
    <w:rsid w:val="00DD795E"/>
    <w:rsid w:val="00DD7D03"/>
    <w:rsid w:val="00DE0B47"/>
    <w:rsid w:val="00DE174B"/>
    <w:rsid w:val="00DE2299"/>
    <w:rsid w:val="00DE29E3"/>
    <w:rsid w:val="00DE303D"/>
    <w:rsid w:val="00DE30AE"/>
    <w:rsid w:val="00DE33AA"/>
    <w:rsid w:val="00DE3457"/>
    <w:rsid w:val="00DE37E3"/>
    <w:rsid w:val="00DE43F8"/>
    <w:rsid w:val="00DE4E17"/>
    <w:rsid w:val="00DE4EB6"/>
    <w:rsid w:val="00DE5007"/>
    <w:rsid w:val="00DE52B9"/>
    <w:rsid w:val="00DE59B0"/>
    <w:rsid w:val="00DE5F78"/>
    <w:rsid w:val="00DE705C"/>
    <w:rsid w:val="00DE7443"/>
    <w:rsid w:val="00DF0982"/>
    <w:rsid w:val="00DF0FB8"/>
    <w:rsid w:val="00DF116E"/>
    <w:rsid w:val="00DF1507"/>
    <w:rsid w:val="00DF1B29"/>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0B4"/>
    <w:rsid w:val="00E10995"/>
    <w:rsid w:val="00E132F7"/>
    <w:rsid w:val="00E1553F"/>
    <w:rsid w:val="00E15737"/>
    <w:rsid w:val="00E157A9"/>
    <w:rsid w:val="00E15EB6"/>
    <w:rsid w:val="00E1679A"/>
    <w:rsid w:val="00E1781A"/>
    <w:rsid w:val="00E224CB"/>
    <w:rsid w:val="00E22B97"/>
    <w:rsid w:val="00E23E09"/>
    <w:rsid w:val="00E2416A"/>
    <w:rsid w:val="00E249E8"/>
    <w:rsid w:val="00E25093"/>
    <w:rsid w:val="00E26D7C"/>
    <w:rsid w:val="00E27D1E"/>
    <w:rsid w:val="00E30278"/>
    <w:rsid w:val="00E30A47"/>
    <w:rsid w:val="00E31110"/>
    <w:rsid w:val="00E316A4"/>
    <w:rsid w:val="00E31B15"/>
    <w:rsid w:val="00E31D63"/>
    <w:rsid w:val="00E3373A"/>
    <w:rsid w:val="00E3374B"/>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830"/>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57902"/>
    <w:rsid w:val="00E60D83"/>
    <w:rsid w:val="00E62B8D"/>
    <w:rsid w:val="00E62F20"/>
    <w:rsid w:val="00E6353C"/>
    <w:rsid w:val="00E63BE3"/>
    <w:rsid w:val="00E646D8"/>
    <w:rsid w:val="00E64CB0"/>
    <w:rsid w:val="00E64E87"/>
    <w:rsid w:val="00E65BDF"/>
    <w:rsid w:val="00E663AF"/>
    <w:rsid w:val="00E667C3"/>
    <w:rsid w:val="00E66B48"/>
    <w:rsid w:val="00E66E57"/>
    <w:rsid w:val="00E67007"/>
    <w:rsid w:val="00E7071F"/>
    <w:rsid w:val="00E70D06"/>
    <w:rsid w:val="00E727C5"/>
    <w:rsid w:val="00E734F6"/>
    <w:rsid w:val="00E735F9"/>
    <w:rsid w:val="00E736D9"/>
    <w:rsid w:val="00E7388F"/>
    <w:rsid w:val="00E73A62"/>
    <w:rsid w:val="00E73CAD"/>
    <w:rsid w:val="00E741B8"/>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43B9"/>
    <w:rsid w:val="00E8501B"/>
    <w:rsid w:val="00E85581"/>
    <w:rsid w:val="00E8559C"/>
    <w:rsid w:val="00E86DF7"/>
    <w:rsid w:val="00E87B29"/>
    <w:rsid w:val="00E87CE3"/>
    <w:rsid w:val="00E901CD"/>
    <w:rsid w:val="00E90AE9"/>
    <w:rsid w:val="00E9169D"/>
    <w:rsid w:val="00E91967"/>
    <w:rsid w:val="00E9235A"/>
    <w:rsid w:val="00E927B7"/>
    <w:rsid w:val="00E935E1"/>
    <w:rsid w:val="00E9397C"/>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A7B"/>
    <w:rsid w:val="00EB1B5C"/>
    <w:rsid w:val="00EB49C5"/>
    <w:rsid w:val="00EB509A"/>
    <w:rsid w:val="00EB5999"/>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0D8"/>
    <w:rsid w:val="00EC7168"/>
    <w:rsid w:val="00EC7235"/>
    <w:rsid w:val="00ED0409"/>
    <w:rsid w:val="00ED0BA1"/>
    <w:rsid w:val="00ED0FC5"/>
    <w:rsid w:val="00ED160D"/>
    <w:rsid w:val="00ED23C5"/>
    <w:rsid w:val="00ED2726"/>
    <w:rsid w:val="00ED30FE"/>
    <w:rsid w:val="00ED362F"/>
    <w:rsid w:val="00ED505E"/>
    <w:rsid w:val="00ED652A"/>
    <w:rsid w:val="00ED696C"/>
    <w:rsid w:val="00ED6AE5"/>
    <w:rsid w:val="00ED7BBD"/>
    <w:rsid w:val="00EE062C"/>
    <w:rsid w:val="00EE0B8C"/>
    <w:rsid w:val="00EE0D9E"/>
    <w:rsid w:val="00EE0F40"/>
    <w:rsid w:val="00EE10A7"/>
    <w:rsid w:val="00EE29D8"/>
    <w:rsid w:val="00EE43C8"/>
    <w:rsid w:val="00EE4C0B"/>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63A3"/>
    <w:rsid w:val="00F06AEF"/>
    <w:rsid w:val="00F0733F"/>
    <w:rsid w:val="00F076ED"/>
    <w:rsid w:val="00F077F3"/>
    <w:rsid w:val="00F107F1"/>
    <w:rsid w:val="00F10DE8"/>
    <w:rsid w:val="00F117BC"/>
    <w:rsid w:val="00F11977"/>
    <w:rsid w:val="00F12DE6"/>
    <w:rsid w:val="00F14161"/>
    <w:rsid w:val="00F1557C"/>
    <w:rsid w:val="00F155B4"/>
    <w:rsid w:val="00F17BF7"/>
    <w:rsid w:val="00F21143"/>
    <w:rsid w:val="00F21DEF"/>
    <w:rsid w:val="00F2221D"/>
    <w:rsid w:val="00F22789"/>
    <w:rsid w:val="00F22978"/>
    <w:rsid w:val="00F22CC9"/>
    <w:rsid w:val="00F2419F"/>
    <w:rsid w:val="00F24D9D"/>
    <w:rsid w:val="00F2531F"/>
    <w:rsid w:val="00F25341"/>
    <w:rsid w:val="00F253CC"/>
    <w:rsid w:val="00F2573D"/>
    <w:rsid w:val="00F257EE"/>
    <w:rsid w:val="00F26667"/>
    <w:rsid w:val="00F31B33"/>
    <w:rsid w:val="00F31FD4"/>
    <w:rsid w:val="00F322AD"/>
    <w:rsid w:val="00F32756"/>
    <w:rsid w:val="00F3437E"/>
    <w:rsid w:val="00F34454"/>
    <w:rsid w:val="00F34B76"/>
    <w:rsid w:val="00F34D13"/>
    <w:rsid w:val="00F34F7D"/>
    <w:rsid w:val="00F357E5"/>
    <w:rsid w:val="00F36204"/>
    <w:rsid w:val="00F36CE6"/>
    <w:rsid w:val="00F379F5"/>
    <w:rsid w:val="00F40FAB"/>
    <w:rsid w:val="00F410AC"/>
    <w:rsid w:val="00F42049"/>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814"/>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1F3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CEC"/>
    <w:rsid w:val="00F82DCD"/>
    <w:rsid w:val="00F830EF"/>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8DD"/>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F89"/>
    <w:rsid w:val="00FC3484"/>
    <w:rsid w:val="00FC3871"/>
    <w:rsid w:val="00FC4510"/>
    <w:rsid w:val="00FC57D8"/>
    <w:rsid w:val="00FC5D5D"/>
    <w:rsid w:val="00FC6C00"/>
    <w:rsid w:val="00FC6EAB"/>
    <w:rsid w:val="00FC7D5F"/>
    <w:rsid w:val="00FD0255"/>
    <w:rsid w:val="00FD26FC"/>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3A84"/>
    <w:rsid w:val="00FF4ED4"/>
    <w:rsid w:val="00FF564F"/>
    <w:rsid w:val="00FF56DC"/>
    <w:rsid w:val="00FF6611"/>
    <w:rsid w:val="00FF6DE8"/>
    <w:rsid w:val="00FF74F9"/>
    <w:rsid w:val="01CB165A"/>
    <w:rsid w:val="01FD4A81"/>
    <w:rsid w:val="031418F0"/>
    <w:rsid w:val="040F26D6"/>
    <w:rsid w:val="045F542B"/>
    <w:rsid w:val="0548485E"/>
    <w:rsid w:val="0610529C"/>
    <w:rsid w:val="06B535DB"/>
    <w:rsid w:val="076F5B99"/>
    <w:rsid w:val="0C7B3AB4"/>
    <w:rsid w:val="0EC525D0"/>
    <w:rsid w:val="0EE3705A"/>
    <w:rsid w:val="104F7426"/>
    <w:rsid w:val="116E2B13"/>
    <w:rsid w:val="11B57F5C"/>
    <w:rsid w:val="125C553E"/>
    <w:rsid w:val="13830CE4"/>
    <w:rsid w:val="14DB6811"/>
    <w:rsid w:val="18A43E1B"/>
    <w:rsid w:val="1939511D"/>
    <w:rsid w:val="1A562020"/>
    <w:rsid w:val="1E9C5C8C"/>
    <w:rsid w:val="1EFD116F"/>
    <w:rsid w:val="21E05FEB"/>
    <w:rsid w:val="21EC20F8"/>
    <w:rsid w:val="2399538E"/>
    <w:rsid w:val="25097D22"/>
    <w:rsid w:val="25F87487"/>
    <w:rsid w:val="267215D5"/>
    <w:rsid w:val="2943044D"/>
    <w:rsid w:val="2A2869FC"/>
    <w:rsid w:val="2C9E35DE"/>
    <w:rsid w:val="2CC12FE4"/>
    <w:rsid w:val="2E075280"/>
    <w:rsid w:val="2F572FB7"/>
    <w:rsid w:val="33346D8D"/>
    <w:rsid w:val="362A49AB"/>
    <w:rsid w:val="386046B4"/>
    <w:rsid w:val="39794D16"/>
    <w:rsid w:val="3A5B14ED"/>
    <w:rsid w:val="3B2934C2"/>
    <w:rsid w:val="3E7330D6"/>
    <w:rsid w:val="420041E5"/>
    <w:rsid w:val="431A3304"/>
    <w:rsid w:val="43A72392"/>
    <w:rsid w:val="43ED0DC6"/>
    <w:rsid w:val="44EF3D22"/>
    <w:rsid w:val="465C029D"/>
    <w:rsid w:val="471C21BB"/>
    <w:rsid w:val="47CC6304"/>
    <w:rsid w:val="483E61DE"/>
    <w:rsid w:val="48652BAD"/>
    <w:rsid w:val="4C5779A7"/>
    <w:rsid w:val="4D2257B4"/>
    <w:rsid w:val="4E94729E"/>
    <w:rsid w:val="51BA14F5"/>
    <w:rsid w:val="52416E80"/>
    <w:rsid w:val="534A71E4"/>
    <w:rsid w:val="53907D1D"/>
    <w:rsid w:val="540C4EA5"/>
    <w:rsid w:val="549A7FAB"/>
    <w:rsid w:val="581F6279"/>
    <w:rsid w:val="5824105F"/>
    <w:rsid w:val="58632A5E"/>
    <w:rsid w:val="5BD13E1E"/>
    <w:rsid w:val="5C5C1444"/>
    <w:rsid w:val="5EBA5832"/>
    <w:rsid w:val="605009FF"/>
    <w:rsid w:val="607B5623"/>
    <w:rsid w:val="61675CE3"/>
    <w:rsid w:val="617E2A1D"/>
    <w:rsid w:val="61DE5749"/>
    <w:rsid w:val="633610B3"/>
    <w:rsid w:val="66085512"/>
    <w:rsid w:val="66F764C6"/>
    <w:rsid w:val="693C75FA"/>
    <w:rsid w:val="6E0F0B73"/>
    <w:rsid w:val="6E15728D"/>
    <w:rsid w:val="6E2E6C6D"/>
    <w:rsid w:val="6E57042E"/>
    <w:rsid w:val="6F0C01D3"/>
    <w:rsid w:val="6F3510C4"/>
    <w:rsid w:val="70EE4C59"/>
    <w:rsid w:val="71A861CA"/>
    <w:rsid w:val="732C5510"/>
    <w:rsid w:val="73E465CF"/>
    <w:rsid w:val="79360D5B"/>
    <w:rsid w:val="795409C4"/>
    <w:rsid w:val="798F79A5"/>
    <w:rsid w:val="7BEF3F06"/>
    <w:rsid w:val="7C4E1359"/>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ind w:firstLine="360"/>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caption" w:uiPriority="35"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Preformatted" w:uiPriority="99"/>
    <w:lsdException w:name="Normal Table" w:uiPriority="99"/>
    <w:lsdException w:name="No List" w:uiPriority="99"/>
    <w:lsdException w:name="Outline List 1" w:uiPriority="99"/>
    <w:lsdException w:name="Outline List 2" w:uiPriority="99"/>
    <w:lsdException w:name="Outline List 3" w:uiPriority="99"/>
    <w:lsdException w:name="Table Grid" w:semiHidden="0" w:uiPriority="39" w:unhideWhenUsed="0" w:qFormat="1"/>
    <w:lsdException w:name="Placeholder Text" w:uiPriority="9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69B"/>
  </w:style>
  <w:style w:type="paragraph" w:styleId="1">
    <w:name w:val="heading 1"/>
    <w:basedOn w:val="a"/>
    <w:next w:val="a"/>
    <w:link w:val="1Char"/>
    <w:uiPriority w:val="9"/>
    <w:qFormat/>
    <w:rsid w:val="00CF669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0">
    <w:name w:val="heading 2"/>
    <w:basedOn w:val="a"/>
    <w:next w:val="a"/>
    <w:link w:val="2Char"/>
    <w:uiPriority w:val="9"/>
    <w:unhideWhenUsed/>
    <w:qFormat/>
    <w:rsid w:val="00CF669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Char"/>
    <w:uiPriority w:val="9"/>
    <w:unhideWhenUsed/>
    <w:qFormat/>
    <w:rsid w:val="00CF669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Char"/>
    <w:uiPriority w:val="9"/>
    <w:unhideWhenUsed/>
    <w:qFormat/>
    <w:rsid w:val="00CF669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Char"/>
    <w:uiPriority w:val="9"/>
    <w:unhideWhenUsed/>
    <w:qFormat/>
    <w:rsid w:val="00CF669B"/>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Char"/>
    <w:uiPriority w:val="9"/>
    <w:unhideWhenUsed/>
    <w:qFormat/>
    <w:rsid w:val="00CF669B"/>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Char"/>
    <w:uiPriority w:val="9"/>
    <w:unhideWhenUsed/>
    <w:qFormat/>
    <w:rsid w:val="00CF669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Char"/>
    <w:uiPriority w:val="9"/>
    <w:unhideWhenUsed/>
    <w:qFormat/>
    <w:rsid w:val="00CF669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Char"/>
    <w:uiPriority w:val="9"/>
    <w:unhideWhenUsed/>
    <w:qFormat/>
    <w:rsid w:val="00CF669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next w:val="51"/>
    <w:link w:val="Char"/>
    <w:autoRedefine/>
    <w:pPr>
      <w:tabs>
        <w:tab w:val="center" w:pos="4153"/>
        <w:tab w:val="right" w:pos="8306"/>
      </w:tabs>
      <w:snapToGrid w:val="0"/>
    </w:pPr>
    <w:rPr>
      <w:sz w:val="18"/>
      <w:szCs w:val="18"/>
    </w:rPr>
  </w:style>
  <w:style w:type="paragraph" w:customStyle="1" w:styleId="51">
    <w:name w:val="索引 51"/>
    <w:basedOn w:val="a"/>
    <w:next w:val="a"/>
    <w:autoRedefine/>
    <w:rsid w:val="00AD5B7C"/>
    <w:pPr>
      <w:ind w:firstLine="0"/>
      <w:jc w:val="center"/>
    </w:pPr>
    <w:rPr>
      <w:b/>
      <w:sz w:val="28"/>
    </w:rPr>
  </w:style>
  <w:style w:type="paragraph" w:styleId="a4">
    <w:name w:val="Normal Indent"/>
    <w:basedOn w:val="a"/>
    <w:pPr>
      <w:adjustRightInd w:val="0"/>
      <w:spacing w:line="480" w:lineRule="atLeast"/>
      <w:ind w:firstLine="600"/>
      <w:textAlignment w:val="baseline"/>
    </w:pPr>
    <w:rPr>
      <w:rFonts w:eastAsia="仿宋_GB2312"/>
      <w:sz w:val="30"/>
      <w:szCs w:val="20"/>
    </w:rPr>
  </w:style>
  <w:style w:type="paragraph" w:styleId="70">
    <w:name w:val="toc 7"/>
    <w:basedOn w:val="a"/>
    <w:next w:val="a"/>
    <w:autoRedefine/>
    <w:pPr>
      <w:ind w:left="1260"/>
    </w:pPr>
    <w:rPr>
      <w:rFonts w:cstheme="minorHAnsi"/>
      <w:sz w:val="18"/>
      <w:szCs w:val="18"/>
    </w:rPr>
  </w:style>
  <w:style w:type="paragraph" w:styleId="a5">
    <w:name w:val="caption"/>
    <w:basedOn w:val="a"/>
    <w:next w:val="a"/>
    <w:uiPriority w:val="35"/>
    <w:unhideWhenUsed/>
    <w:qFormat/>
    <w:rsid w:val="00CF669B"/>
    <w:rPr>
      <w:b/>
      <w:bCs/>
      <w:sz w:val="18"/>
      <w:szCs w:val="18"/>
    </w:rPr>
  </w:style>
  <w:style w:type="paragraph" w:styleId="a6">
    <w:name w:val="Document Map"/>
    <w:basedOn w:val="a"/>
    <w:link w:val="Char0"/>
    <w:autoRedefine/>
    <w:pPr>
      <w:shd w:val="clear" w:color="auto" w:fill="000080"/>
    </w:pPr>
  </w:style>
  <w:style w:type="paragraph" w:styleId="a7">
    <w:name w:val="annotation text"/>
    <w:basedOn w:val="a"/>
    <w:link w:val="Char1"/>
    <w:autoRedefine/>
  </w:style>
  <w:style w:type="paragraph" w:styleId="30">
    <w:name w:val="Body Text 3"/>
    <w:basedOn w:val="a"/>
    <w:link w:val="3Char0"/>
    <w:autoRedefine/>
    <w:pPr>
      <w:spacing w:after="120"/>
    </w:pPr>
    <w:rPr>
      <w:sz w:val="16"/>
      <w:szCs w:val="16"/>
    </w:rPr>
  </w:style>
  <w:style w:type="paragraph" w:styleId="a8">
    <w:name w:val="Body Text"/>
    <w:basedOn w:val="a"/>
    <w:link w:val="Char2"/>
    <w:autoRedefine/>
    <w:pPr>
      <w:spacing w:after="120"/>
    </w:pPr>
  </w:style>
  <w:style w:type="paragraph" w:styleId="a9">
    <w:name w:val="Body Text Indent"/>
    <w:basedOn w:val="a"/>
    <w:link w:val="Char3"/>
    <w:autoRedefine/>
    <w:pPr>
      <w:ind w:firstLineChars="200" w:firstLine="407"/>
    </w:pPr>
  </w:style>
  <w:style w:type="paragraph" w:styleId="aa">
    <w:name w:val="Block Text"/>
    <w:basedOn w:val="a"/>
    <w:autoRedefine/>
    <w:pPr>
      <w:autoSpaceDE w:val="0"/>
      <w:autoSpaceDN w:val="0"/>
      <w:adjustRightInd w:val="0"/>
      <w:spacing w:line="1270" w:lineRule="exact"/>
      <w:ind w:left="2160" w:right="-20" w:hangingChars="300" w:hanging="2160"/>
    </w:pPr>
    <w:rPr>
      <w:rFonts w:eastAsia="仿宋_GB2312"/>
      <w:sz w:val="72"/>
    </w:rPr>
  </w:style>
  <w:style w:type="paragraph" w:styleId="40">
    <w:name w:val="index 4"/>
    <w:basedOn w:val="a"/>
    <w:next w:val="a"/>
    <w:autoRedefine/>
    <w:pPr>
      <w:ind w:leftChars="600" w:left="600"/>
    </w:pPr>
  </w:style>
  <w:style w:type="paragraph" w:styleId="50">
    <w:name w:val="toc 5"/>
    <w:basedOn w:val="a"/>
    <w:next w:val="a"/>
    <w:autoRedefine/>
    <w:pPr>
      <w:ind w:left="840"/>
    </w:pPr>
    <w:rPr>
      <w:rFonts w:cstheme="minorHAnsi"/>
      <w:sz w:val="18"/>
      <w:szCs w:val="18"/>
    </w:rPr>
  </w:style>
  <w:style w:type="paragraph" w:styleId="31">
    <w:name w:val="toc 3"/>
    <w:basedOn w:val="3"/>
    <w:next w:val="a"/>
    <w:autoRedefine/>
    <w:uiPriority w:val="39"/>
    <w:pPr>
      <w:spacing w:before="0" w:after="0"/>
      <w:ind w:left="420"/>
      <w:outlineLvl w:val="9"/>
    </w:pPr>
    <w:rPr>
      <w:rFonts w:asciiTheme="minorHAnsi" w:hAnsiTheme="minorHAnsi" w:cstheme="minorHAnsi"/>
      <w:b/>
      <w:bCs/>
      <w:i/>
      <w:iCs/>
      <w:sz w:val="20"/>
      <w:szCs w:val="20"/>
    </w:rPr>
  </w:style>
  <w:style w:type="paragraph" w:styleId="ab">
    <w:name w:val="Plain Text"/>
    <w:basedOn w:val="a"/>
    <w:link w:val="Char4"/>
    <w:autoRedefine/>
    <w:rPr>
      <w:rFonts w:ascii="宋体" w:hAnsi="Courier New"/>
      <w:szCs w:val="21"/>
    </w:rPr>
  </w:style>
  <w:style w:type="paragraph" w:styleId="80">
    <w:name w:val="toc 8"/>
    <w:basedOn w:val="a"/>
    <w:next w:val="a"/>
    <w:autoRedefine/>
    <w:pPr>
      <w:ind w:left="1470"/>
    </w:pPr>
    <w:rPr>
      <w:rFonts w:cstheme="minorHAnsi"/>
      <w:sz w:val="18"/>
      <w:szCs w:val="18"/>
    </w:rPr>
  </w:style>
  <w:style w:type="paragraph" w:styleId="ac">
    <w:name w:val="Date"/>
    <w:basedOn w:val="a"/>
    <w:next w:val="a"/>
    <w:link w:val="Char5"/>
    <w:autoRedefine/>
    <w:pPr>
      <w:ind w:leftChars="2500" w:left="100"/>
    </w:pPr>
  </w:style>
  <w:style w:type="paragraph" w:styleId="21">
    <w:name w:val="Body Text Indent 2"/>
    <w:basedOn w:val="a"/>
    <w:link w:val="2Char0"/>
    <w:autoRedefine/>
    <w:pPr>
      <w:spacing w:line="480" w:lineRule="auto"/>
      <w:ind w:firstLine="560"/>
    </w:pPr>
    <w:rPr>
      <w:sz w:val="28"/>
    </w:rPr>
  </w:style>
  <w:style w:type="paragraph" w:styleId="ad">
    <w:name w:val="endnote text"/>
    <w:basedOn w:val="a"/>
    <w:link w:val="Char6"/>
    <w:autoRedefine/>
    <w:pPr>
      <w:snapToGrid w:val="0"/>
    </w:pPr>
    <w:rPr>
      <w:rFonts w:ascii="Arial" w:hAnsi="Arial"/>
      <w:sz w:val="20"/>
      <w:lang w:eastAsia="en-US"/>
    </w:rPr>
  </w:style>
  <w:style w:type="paragraph" w:styleId="ae">
    <w:name w:val="Balloon Text"/>
    <w:basedOn w:val="a"/>
    <w:link w:val="Char7"/>
    <w:autoRedefine/>
    <w:rPr>
      <w:sz w:val="18"/>
      <w:szCs w:val="18"/>
    </w:rPr>
  </w:style>
  <w:style w:type="paragraph" w:styleId="af">
    <w:name w:val="header"/>
    <w:basedOn w:val="a"/>
    <w:link w:val="Char8"/>
    <w:autoRedefine/>
    <w:pPr>
      <w:pBdr>
        <w:bottom w:val="single" w:sz="6" w:space="1" w:color="auto"/>
      </w:pBdr>
      <w:tabs>
        <w:tab w:val="center" w:pos="4153"/>
        <w:tab w:val="right" w:pos="8306"/>
      </w:tabs>
      <w:snapToGrid w:val="0"/>
      <w:jc w:val="center"/>
    </w:pPr>
    <w:rPr>
      <w:sz w:val="18"/>
      <w:szCs w:val="18"/>
    </w:rPr>
  </w:style>
  <w:style w:type="paragraph" w:styleId="10">
    <w:name w:val="toc 1"/>
    <w:basedOn w:val="1"/>
    <w:next w:val="a"/>
    <w:autoRedefine/>
    <w:uiPriority w:val="39"/>
    <w:pPr>
      <w:spacing w:before="120" w:after="120"/>
      <w:outlineLvl w:val="9"/>
    </w:pPr>
    <w:rPr>
      <w:rFonts w:asciiTheme="minorHAnsi" w:hAnsiTheme="minorHAnsi" w:cstheme="minorHAnsi"/>
      <w:caps/>
      <w:kern w:val="2"/>
      <w:sz w:val="20"/>
      <w:szCs w:val="20"/>
    </w:rPr>
  </w:style>
  <w:style w:type="paragraph" w:styleId="41">
    <w:name w:val="toc 4"/>
    <w:basedOn w:val="4"/>
    <w:next w:val="a"/>
    <w:autoRedefine/>
    <w:pPr>
      <w:widowControl w:val="0"/>
      <w:spacing w:before="0" w:after="0"/>
      <w:ind w:left="630"/>
      <w:outlineLvl w:val="9"/>
    </w:pPr>
    <w:rPr>
      <w:rFonts w:asciiTheme="minorHAnsi" w:hAnsiTheme="minorHAnsi" w:cstheme="minorHAnsi"/>
      <w:b/>
      <w:bCs/>
      <w:kern w:val="2"/>
      <w:sz w:val="18"/>
      <w:szCs w:val="18"/>
    </w:rPr>
  </w:style>
  <w:style w:type="paragraph" w:styleId="af0">
    <w:name w:val="Subtitle"/>
    <w:basedOn w:val="a"/>
    <w:next w:val="a"/>
    <w:link w:val="Char9"/>
    <w:uiPriority w:val="11"/>
    <w:qFormat/>
    <w:rsid w:val="00CF669B"/>
    <w:pPr>
      <w:spacing w:before="200" w:after="900"/>
      <w:ind w:firstLine="0"/>
      <w:jc w:val="right"/>
    </w:pPr>
    <w:rPr>
      <w:i/>
      <w:iCs/>
      <w:sz w:val="24"/>
      <w:szCs w:val="24"/>
    </w:rPr>
  </w:style>
  <w:style w:type="paragraph" w:styleId="af1">
    <w:name w:val="footnote text"/>
    <w:basedOn w:val="a"/>
    <w:link w:val="Chara"/>
    <w:autoRedefine/>
    <w:pPr>
      <w:snapToGrid w:val="0"/>
    </w:pPr>
    <w:rPr>
      <w:rFonts w:ascii="Arial" w:hAnsi="Arial"/>
      <w:sz w:val="18"/>
      <w:szCs w:val="18"/>
      <w:lang w:eastAsia="en-US"/>
    </w:rPr>
  </w:style>
  <w:style w:type="paragraph" w:styleId="60">
    <w:name w:val="toc 6"/>
    <w:basedOn w:val="a"/>
    <w:next w:val="a"/>
    <w:autoRedefine/>
    <w:pPr>
      <w:ind w:left="1050"/>
    </w:pPr>
    <w:rPr>
      <w:rFonts w:cstheme="minorHAnsi"/>
      <w:sz w:val="18"/>
      <w:szCs w:val="18"/>
    </w:rPr>
  </w:style>
  <w:style w:type="paragraph" w:styleId="32">
    <w:name w:val="Body Text Indent 3"/>
    <w:basedOn w:val="a"/>
    <w:link w:val="3Char1"/>
    <w:autoRedefine/>
    <w:pPr>
      <w:spacing w:line="360" w:lineRule="auto"/>
      <w:ind w:firstLineChars="100" w:firstLine="280"/>
    </w:pPr>
    <w:rPr>
      <w:rFonts w:ascii="宋体" w:hAnsi="宋体"/>
      <w:sz w:val="28"/>
      <w:szCs w:val="28"/>
    </w:rPr>
  </w:style>
  <w:style w:type="paragraph" w:styleId="af2">
    <w:name w:val="table of figures"/>
    <w:basedOn w:val="a"/>
    <w:next w:val="a"/>
    <w:autoRedefine/>
    <w:pPr>
      <w:ind w:leftChars="200" w:left="200" w:hangingChars="200" w:hanging="200"/>
    </w:pPr>
  </w:style>
  <w:style w:type="paragraph" w:styleId="22">
    <w:name w:val="toc 2"/>
    <w:basedOn w:val="20"/>
    <w:next w:val="a"/>
    <w:autoRedefine/>
    <w:uiPriority w:val="39"/>
    <w:pPr>
      <w:spacing w:before="0" w:after="0"/>
      <w:ind w:left="210"/>
      <w:outlineLvl w:val="9"/>
    </w:pPr>
    <w:rPr>
      <w:rFonts w:asciiTheme="minorHAnsi" w:hAnsiTheme="minorHAnsi" w:cstheme="minorHAnsi"/>
      <w:b/>
      <w:bCs/>
      <w:smallCaps/>
      <w:sz w:val="20"/>
      <w:szCs w:val="20"/>
    </w:rPr>
  </w:style>
  <w:style w:type="paragraph" w:styleId="90">
    <w:name w:val="toc 9"/>
    <w:basedOn w:val="a"/>
    <w:next w:val="a"/>
    <w:autoRedefine/>
    <w:pPr>
      <w:ind w:left="1680"/>
    </w:pPr>
    <w:rPr>
      <w:rFonts w:cstheme="minorHAnsi"/>
      <w:sz w:val="18"/>
      <w:szCs w:val="18"/>
    </w:rPr>
  </w:style>
  <w:style w:type="paragraph" w:styleId="23">
    <w:name w:val="Body Text 2"/>
    <w:basedOn w:val="a"/>
    <w:link w:val="2Char1"/>
    <w:autoRedefine/>
    <w:rPr>
      <w:i/>
      <w:iCs/>
      <w:sz w:val="26"/>
    </w:rPr>
  </w:style>
  <w:style w:type="paragraph" w:styleId="HTML">
    <w:name w:val="HTML Preformatted"/>
    <w:basedOn w:val="a"/>
    <w:link w:val="HTMLChar"/>
    <w:autoRedefine/>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olor w:val="000000"/>
      <w:sz w:val="24"/>
    </w:rPr>
  </w:style>
  <w:style w:type="paragraph" w:styleId="af3">
    <w:name w:val="Normal (Web)"/>
    <w:basedOn w:val="a"/>
    <w:autoRedefine/>
    <w:uiPriority w:val="99"/>
    <w:unhideWhenUsed/>
    <w:pPr>
      <w:spacing w:before="100" w:beforeAutospacing="1" w:after="100" w:afterAutospacing="1"/>
    </w:pPr>
    <w:rPr>
      <w:rFonts w:ascii="宋体" w:hAnsi="宋体" w:cs="宋体"/>
      <w:sz w:val="24"/>
    </w:rPr>
  </w:style>
  <w:style w:type="paragraph" w:styleId="11">
    <w:name w:val="index 1"/>
    <w:basedOn w:val="a"/>
    <w:next w:val="a"/>
    <w:autoRedefine/>
    <w:pPr>
      <w:spacing w:line="220" w:lineRule="exact"/>
      <w:jc w:val="center"/>
    </w:pPr>
    <w:rPr>
      <w:rFonts w:ascii="仿宋_GB2312" w:eastAsia="仿宋_GB2312"/>
      <w:szCs w:val="21"/>
    </w:rPr>
  </w:style>
  <w:style w:type="paragraph" w:styleId="af4">
    <w:name w:val="Title"/>
    <w:basedOn w:val="a"/>
    <w:next w:val="a"/>
    <w:link w:val="Charb"/>
    <w:uiPriority w:val="10"/>
    <w:qFormat/>
    <w:rsid w:val="00CF669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paragraph" w:styleId="af5">
    <w:name w:val="annotation subject"/>
    <w:basedOn w:val="a7"/>
    <w:next w:val="a7"/>
    <w:link w:val="Char10"/>
    <w:autoRedefine/>
    <w:rPr>
      <w:b/>
      <w:bCs/>
    </w:rPr>
  </w:style>
  <w:style w:type="table" w:styleId="af6">
    <w:name w:val="Table Grid"/>
    <w:basedOn w:val="a1"/>
    <w:autoRedefine/>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uiPriority w:val="22"/>
    <w:qFormat/>
    <w:rsid w:val="00CF669B"/>
    <w:rPr>
      <w:b/>
      <w:bCs/>
      <w:spacing w:val="0"/>
    </w:rPr>
  </w:style>
  <w:style w:type="character" w:styleId="af8">
    <w:name w:val="endnote reference"/>
    <w:autoRedefine/>
    <w:rPr>
      <w:vertAlign w:val="superscript"/>
    </w:rPr>
  </w:style>
  <w:style w:type="character" w:styleId="af9">
    <w:name w:val="page number"/>
    <w:basedOn w:val="a0"/>
    <w:autoRedefine/>
  </w:style>
  <w:style w:type="character" w:styleId="afa">
    <w:name w:val="FollowedHyperlink"/>
    <w:autoRedefine/>
    <w:rPr>
      <w:color w:val="800080"/>
      <w:u w:val="single"/>
    </w:rPr>
  </w:style>
  <w:style w:type="character" w:styleId="afb">
    <w:name w:val="Emphasis"/>
    <w:uiPriority w:val="20"/>
    <w:qFormat/>
    <w:rsid w:val="00CF669B"/>
    <w:rPr>
      <w:b/>
      <w:bCs/>
      <w:i/>
      <w:iCs/>
      <w:color w:val="5A5A5A" w:themeColor="text1" w:themeTint="A5"/>
    </w:rPr>
  </w:style>
  <w:style w:type="character" w:styleId="afc">
    <w:name w:val="Hyperlink"/>
    <w:autoRedefine/>
    <w:uiPriority w:val="99"/>
    <w:rPr>
      <w:color w:val="0000FF"/>
      <w:u w:val="single"/>
    </w:rPr>
  </w:style>
  <w:style w:type="character" w:styleId="afd">
    <w:name w:val="annotation reference"/>
    <w:autoRedefine/>
    <w:rPr>
      <w:sz w:val="21"/>
      <w:szCs w:val="21"/>
    </w:rPr>
  </w:style>
  <w:style w:type="character" w:styleId="afe">
    <w:name w:val="footnote reference"/>
    <w:autoRedefine/>
    <w:rPr>
      <w:vertAlign w:val="superscript"/>
    </w:rPr>
  </w:style>
  <w:style w:type="character" w:customStyle="1" w:styleId="1Char">
    <w:name w:val="标题 1 Char"/>
    <w:basedOn w:val="a0"/>
    <w:link w:val="1"/>
    <w:uiPriority w:val="9"/>
    <w:rsid w:val="00CF669B"/>
    <w:rPr>
      <w:rFonts w:asciiTheme="majorHAnsi" w:eastAsiaTheme="majorEastAsia" w:hAnsiTheme="majorHAnsi" w:cstheme="majorBidi"/>
      <w:b/>
      <w:bCs/>
      <w:color w:val="365F91" w:themeColor="accent1" w:themeShade="BF"/>
      <w:sz w:val="24"/>
      <w:szCs w:val="24"/>
    </w:rPr>
  </w:style>
  <w:style w:type="character" w:customStyle="1" w:styleId="2Char">
    <w:name w:val="标题 2 Char"/>
    <w:basedOn w:val="a0"/>
    <w:link w:val="20"/>
    <w:uiPriority w:val="9"/>
    <w:rsid w:val="00CF669B"/>
    <w:rPr>
      <w:rFonts w:asciiTheme="majorHAnsi" w:eastAsiaTheme="majorEastAsia" w:hAnsiTheme="majorHAnsi" w:cstheme="majorBidi"/>
      <w:color w:val="365F91" w:themeColor="accent1" w:themeShade="BF"/>
      <w:sz w:val="24"/>
      <w:szCs w:val="24"/>
    </w:rPr>
  </w:style>
  <w:style w:type="character" w:customStyle="1" w:styleId="3Char">
    <w:name w:val="标题 3 Char"/>
    <w:basedOn w:val="a0"/>
    <w:link w:val="3"/>
    <w:uiPriority w:val="9"/>
    <w:rsid w:val="00CF669B"/>
    <w:rPr>
      <w:rFonts w:asciiTheme="majorHAnsi" w:eastAsiaTheme="majorEastAsia" w:hAnsiTheme="majorHAnsi" w:cstheme="majorBidi"/>
      <w:color w:val="4F81BD" w:themeColor="accent1"/>
      <w:sz w:val="24"/>
      <w:szCs w:val="24"/>
    </w:rPr>
  </w:style>
  <w:style w:type="character" w:customStyle="1" w:styleId="4Char">
    <w:name w:val="标题 4 Char"/>
    <w:basedOn w:val="a0"/>
    <w:link w:val="4"/>
    <w:uiPriority w:val="9"/>
    <w:rsid w:val="00CF669B"/>
    <w:rPr>
      <w:rFonts w:asciiTheme="majorHAnsi" w:eastAsiaTheme="majorEastAsia" w:hAnsiTheme="majorHAnsi" w:cstheme="majorBidi"/>
      <w:i/>
      <w:iCs/>
      <w:color w:val="4F81BD" w:themeColor="accent1"/>
      <w:sz w:val="24"/>
      <w:szCs w:val="24"/>
    </w:rPr>
  </w:style>
  <w:style w:type="character" w:customStyle="1" w:styleId="5Char">
    <w:name w:val="标题 5 Char"/>
    <w:basedOn w:val="a0"/>
    <w:link w:val="5"/>
    <w:uiPriority w:val="9"/>
    <w:rsid w:val="00CF669B"/>
    <w:rPr>
      <w:rFonts w:asciiTheme="majorHAnsi" w:eastAsiaTheme="majorEastAsia" w:hAnsiTheme="majorHAnsi" w:cstheme="majorBidi"/>
      <w:color w:val="4F81BD" w:themeColor="accent1"/>
    </w:rPr>
  </w:style>
  <w:style w:type="character" w:customStyle="1" w:styleId="6Char">
    <w:name w:val="标题 6 Char"/>
    <w:basedOn w:val="a0"/>
    <w:link w:val="6"/>
    <w:uiPriority w:val="9"/>
    <w:rsid w:val="00CF669B"/>
    <w:rPr>
      <w:rFonts w:asciiTheme="majorHAnsi" w:eastAsiaTheme="majorEastAsia" w:hAnsiTheme="majorHAnsi" w:cstheme="majorBidi"/>
      <w:i/>
      <w:iCs/>
      <w:color w:val="4F81BD" w:themeColor="accent1"/>
    </w:rPr>
  </w:style>
  <w:style w:type="character" w:customStyle="1" w:styleId="7Char">
    <w:name w:val="标题 7 Char"/>
    <w:basedOn w:val="a0"/>
    <w:link w:val="7"/>
    <w:uiPriority w:val="9"/>
    <w:rsid w:val="00CF669B"/>
    <w:rPr>
      <w:rFonts w:asciiTheme="majorHAnsi" w:eastAsiaTheme="majorEastAsia" w:hAnsiTheme="majorHAnsi" w:cstheme="majorBidi"/>
      <w:b/>
      <w:bCs/>
      <w:color w:val="9BBB59" w:themeColor="accent3"/>
      <w:sz w:val="20"/>
      <w:szCs w:val="20"/>
    </w:rPr>
  </w:style>
  <w:style w:type="character" w:customStyle="1" w:styleId="8Char">
    <w:name w:val="标题 8 Char"/>
    <w:basedOn w:val="a0"/>
    <w:link w:val="8"/>
    <w:uiPriority w:val="9"/>
    <w:rsid w:val="00CF669B"/>
    <w:rPr>
      <w:rFonts w:asciiTheme="majorHAnsi" w:eastAsiaTheme="majorEastAsia" w:hAnsiTheme="majorHAnsi" w:cstheme="majorBidi"/>
      <w:b/>
      <w:bCs/>
      <w:i/>
      <w:iCs/>
      <w:color w:val="9BBB59" w:themeColor="accent3"/>
      <w:sz w:val="20"/>
      <w:szCs w:val="20"/>
    </w:rPr>
  </w:style>
  <w:style w:type="character" w:customStyle="1" w:styleId="9Char">
    <w:name w:val="标题 9 Char"/>
    <w:basedOn w:val="a0"/>
    <w:link w:val="9"/>
    <w:uiPriority w:val="9"/>
    <w:rsid w:val="00CF669B"/>
    <w:rPr>
      <w:rFonts w:asciiTheme="majorHAnsi" w:eastAsiaTheme="majorEastAsia" w:hAnsiTheme="majorHAnsi" w:cstheme="majorBidi"/>
      <w:i/>
      <w:iCs/>
      <w:color w:val="9BBB59" w:themeColor="accent3"/>
      <w:sz w:val="20"/>
      <w:szCs w:val="20"/>
    </w:rPr>
  </w:style>
  <w:style w:type="character" w:customStyle="1" w:styleId="Char5">
    <w:name w:val="日期 Char"/>
    <w:link w:val="ac"/>
    <w:autoRedefine/>
    <w:rPr>
      <w:kern w:val="2"/>
      <w:sz w:val="21"/>
      <w:szCs w:val="24"/>
    </w:rPr>
  </w:style>
  <w:style w:type="character" w:customStyle="1" w:styleId="Char">
    <w:name w:val="页脚 Char"/>
    <w:link w:val="a3"/>
    <w:autoRedefine/>
    <w:rPr>
      <w:kern w:val="2"/>
      <w:sz w:val="18"/>
      <w:szCs w:val="18"/>
    </w:rPr>
  </w:style>
  <w:style w:type="character" w:customStyle="1" w:styleId="Char8">
    <w:name w:val="页眉 Char"/>
    <w:link w:val="af"/>
    <w:autoRedefine/>
    <w:rPr>
      <w:kern w:val="2"/>
      <w:sz w:val="18"/>
      <w:szCs w:val="18"/>
    </w:rPr>
  </w:style>
  <w:style w:type="paragraph" w:customStyle="1" w:styleId="378020">
    <w:name w:val="样式 标题 3 + (中文) 黑体 小四 非加粗 段前: 7.8 磅 段后: 0 磅 行距: 固定值 20 磅"/>
    <w:basedOn w:val="3"/>
    <w:autoRedefine/>
    <w:pPr>
      <w:spacing w:before="0" w:after="0" w:line="400" w:lineRule="exact"/>
    </w:pPr>
    <w:rPr>
      <w:rFonts w:eastAsia="黑体" w:cs="宋体"/>
      <w:b/>
      <w:bCs/>
      <w:szCs w:val="20"/>
    </w:rPr>
  </w:style>
  <w:style w:type="paragraph" w:customStyle="1" w:styleId="2TimesNewRoman5020">
    <w:name w:val="样式 标题 2 + Times New Roman 四号 非加粗 段前: 5 磅 段后: 0 磅 行距: 固定值 20..."/>
    <w:basedOn w:val="20"/>
    <w:autoRedefine/>
    <w:pPr>
      <w:spacing w:before="100" w:after="0" w:line="400" w:lineRule="exact"/>
    </w:pPr>
    <w:rPr>
      <w:rFonts w:ascii="Times New Roman" w:eastAsia="黑体" w:hAnsi="Times New Roman" w:cs="宋体"/>
      <w:b/>
      <w:bCs/>
      <w:sz w:val="28"/>
      <w:szCs w:val="20"/>
    </w:rPr>
  </w:style>
  <w:style w:type="character" w:customStyle="1" w:styleId="Char4">
    <w:name w:val="纯文本 Char"/>
    <w:link w:val="ab"/>
    <w:autoRedefine/>
    <w:rPr>
      <w:rFonts w:ascii="宋体" w:hAnsi="Courier New" w:cs="Courier New"/>
      <w:kern w:val="2"/>
      <w:sz w:val="21"/>
      <w:szCs w:val="21"/>
    </w:rPr>
  </w:style>
  <w:style w:type="character" w:customStyle="1" w:styleId="Char3">
    <w:name w:val="正文文本缩进 Char"/>
    <w:link w:val="a9"/>
    <w:autoRedefine/>
    <w:rPr>
      <w:kern w:val="2"/>
      <w:sz w:val="21"/>
      <w:szCs w:val="24"/>
    </w:rPr>
  </w:style>
  <w:style w:type="character" w:customStyle="1" w:styleId="maintdbg7601">
    <w:name w:val="main_tdbg_7601"/>
    <w:autoRedefine/>
    <w:rPr>
      <w:sz w:val="14"/>
      <w:szCs w:val="14"/>
    </w:rPr>
  </w:style>
  <w:style w:type="character" w:customStyle="1" w:styleId="colorred1">
    <w:name w:val="color_red1"/>
    <w:autoRedefine/>
    <w:rPr>
      <w:color w:val="FA0004"/>
    </w:rPr>
  </w:style>
  <w:style w:type="character" w:customStyle="1" w:styleId="HTMLChar">
    <w:name w:val="HTML 预设格式 Char"/>
    <w:link w:val="HTML"/>
    <w:autoRedefine/>
    <w:uiPriority w:val="99"/>
    <w:rPr>
      <w:rFonts w:ascii="宋体" w:hAnsi="宋体" w:cs="宋体"/>
      <w:color w:val="000000"/>
      <w:sz w:val="24"/>
      <w:szCs w:val="24"/>
    </w:rPr>
  </w:style>
  <w:style w:type="paragraph" w:customStyle="1" w:styleId="mtitle">
    <w:name w:val="mtitle"/>
    <w:basedOn w:val="a"/>
    <w:autoRedefine/>
    <w:pPr>
      <w:spacing w:before="30"/>
      <w:jc w:val="center"/>
    </w:pPr>
    <w:rPr>
      <w:rFonts w:ascii="方正小标宋简体" w:eastAsia="方正小标宋简体" w:hAnsi="宋体"/>
      <w:color w:val="000000"/>
      <w:sz w:val="44"/>
      <w:szCs w:val="44"/>
    </w:rPr>
  </w:style>
  <w:style w:type="paragraph" w:customStyle="1" w:styleId="rw">
    <w:name w:val="rw"/>
    <w:basedOn w:val="a"/>
    <w:autoRedefine/>
    <w:pPr>
      <w:spacing w:before="30"/>
      <w:ind w:left="100" w:right="100"/>
      <w:jc w:val="right"/>
    </w:pPr>
    <w:rPr>
      <w:rFonts w:ascii="方正仿宋简体" w:eastAsia="方正仿宋简体" w:hAnsi="宋体"/>
      <w:color w:val="000000"/>
      <w:szCs w:val="21"/>
    </w:rPr>
  </w:style>
  <w:style w:type="paragraph" w:customStyle="1" w:styleId="zw">
    <w:name w:val="zw"/>
    <w:basedOn w:val="a"/>
    <w:autoRedefine/>
    <w:pPr>
      <w:spacing w:before="30"/>
      <w:ind w:left="100" w:right="100"/>
    </w:pPr>
    <w:rPr>
      <w:rFonts w:ascii="方正书宋简体" w:eastAsia="方正书宋简体" w:hAnsi="宋体"/>
      <w:color w:val="000000"/>
      <w:szCs w:val="21"/>
    </w:rPr>
  </w:style>
  <w:style w:type="paragraph" w:customStyle="1" w:styleId="zz">
    <w:name w:val="zz"/>
    <w:basedOn w:val="a"/>
    <w:autoRedefine/>
    <w:pPr>
      <w:spacing w:before="30"/>
      <w:jc w:val="right"/>
    </w:pPr>
    <w:rPr>
      <w:rFonts w:ascii="方正书宋简体" w:eastAsia="方正书宋简体" w:hAnsi="宋体"/>
      <w:color w:val="000000"/>
      <w:szCs w:val="21"/>
    </w:rPr>
  </w:style>
  <w:style w:type="paragraph" w:customStyle="1" w:styleId="ly">
    <w:name w:val="ly"/>
    <w:basedOn w:val="a"/>
    <w:autoRedefine/>
    <w:pPr>
      <w:spacing w:before="30"/>
      <w:jc w:val="right"/>
    </w:pPr>
    <w:rPr>
      <w:rFonts w:ascii="方正书宋简体" w:eastAsia="方正书宋简体" w:hAnsi="宋体"/>
      <w:color w:val="000000"/>
      <w:szCs w:val="21"/>
    </w:rPr>
  </w:style>
  <w:style w:type="character" w:customStyle="1" w:styleId="ht1">
    <w:name w:val="ht1"/>
    <w:autoRedefine/>
    <w:rPr>
      <w:rFonts w:ascii="黑体" w:eastAsia="黑体"/>
      <w:b/>
      <w:bCs/>
    </w:rPr>
  </w:style>
  <w:style w:type="paragraph" w:customStyle="1" w:styleId="l-2">
    <w:name w:val="l-2"/>
    <w:basedOn w:val="a"/>
    <w:autoRedefine/>
    <w:pPr>
      <w:spacing w:before="100" w:beforeAutospacing="1" w:after="100" w:afterAutospacing="1"/>
    </w:pPr>
    <w:rPr>
      <w:rFonts w:ascii="宋体" w:hAnsi="宋体" w:cs="宋体"/>
      <w:b/>
      <w:bCs/>
      <w:color w:val="000000"/>
      <w:sz w:val="13"/>
      <w:szCs w:val="13"/>
    </w:rPr>
  </w:style>
  <w:style w:type="character" w:customStyle="1" w:styleId="unnamed1">
    <w:name w:val="unnamed1"/>
    <w:basedOn w:val="a0"/>
    <w:autoRedefine/>
  </w:style>
  <w:style w:type="character" w:customStyle="1" w:styleId="Char2">
    <w:name w:val="正文文本 Char"/>
    <w:link w:val="a8"/>
    <w:autoRedefine/>
    <w:rPr>
      <w:kern w:val="2"/>
      <w:sz w:val="21"/>
      <w:szCs w:val="24"/>
    </w:rPr>
  </w:style>
  <w:style w:type="character" w:customStyle="1" w:styleId="style161">
    <w:name w:val="style161"/>
    <w:autoRedefine/>
    <w:rPr>
      <w:b/>
      <w:bCs/>
      <w:color w:val="333333"/>
    </w:rPr>
  </w:style>
  <w:style w:type="character" w:customStyle="1" w:styleId="Char1">
    <w:name w:val="批注文字 Char"/>
    <w:link w:val="a7"/>
    <w:autoRedefine/>
    <w:rPr>
      <w:kern w:val="2"/>
      <w:sz w:val="21"/>
      <w:szCs w:val="24"/>
    </w:rPr>
  </w:style>
  <w:style w:type="character" w:customStyle="1" w:styleId="Char10">
    <w:name w:val="批注主题 Char1"/>
    <w:link w:val="af5"/>
    <w:autoRedefine/>
    <w:rPr>
      <w:b/>
      <w:bCs/>
      <w:kern w:val="2"/>
      <w:sz w:val="21"/>
      <w:szCs w:val="24"/>
    </w:rPr>
  </w:style>
  <w:style w:type="character" w:customStyle="1" w:styleId="Char7">
    <w:name w:val="批注框文本 Char"/>
    <w:link w:val="ae"/>
    <w:autoRedefine/>
    <w:rPr>
      <w:kern w:val="2"/>
      <w:sz w:val="18"/>
      <w:szCs w:val="18"/>
    </w:rPr>
  </w:style>
  <w:style w:type="character" w:customStyle="1" w:styleId="2Char0">
    <w:name w:val="正文文本缩进 2 Char"/>
    <w:link w:val="21"/>
    <w:autoRedefine/>
    <w:rPr>
      <w:sz w:val="28"/>
      <w:szCs w:val="24"/>
    </w:rPr>
  </w:style>
  <w:style w:type="character" w:customStyle="1" w:styleId="3Char1">
    <w:name w:val="正文文本缩进 3 Char"/>
    <w:link w:val="32"/>
    <w:autoRedefine/>
    <w:rPr>
      <w:rFonts w:ascii="宋体" w:hAnsi="宋体"/>
      <w:kern w:val="2"/>
      <w:sz w:val="28"/>
      <w:szCs w:val="28"/>
    </w:rPr>
  </w:style>
  <w:style w:type="paragraph" w:customStyle="1" w:styleId="rr">
    <w:name w:val="rr"/>
    <w:basedOn w:val="a"/>
    <w:autoRedefine/>
    <w:pPr>
      <w:spacing w:before="100" w:beforeAutospacing="1" w:after="100" w:afterAutospacing="1"/>
    </w:pPr>
    <w:rPr>
      <w:rFonts w:ascii="宋体" w:hAnsi="宋体" w:hint="eastAsia"/>
      <w:szCs w:val="21"/>
    </w:rPr>
  </w:style>
  <w:style w:type="character" w:customStyle="1" w:styleId="normaltext1">
    <w:name w:val="normaltext1"/>
    <w:autoRedefine/>
    <w:rPr>
      <w:rFonts w:ascii="ˎ̥" w:hAnsi="ˎ̥" w:hint="default"/>
      <w:sz w:val="9"/>
      <w:szCs w:val="9"/>
    </w:rPr>
  </w:style>
  <w:style w:type="character" w:customStyle="1" w:styleId="0d1471">
    <w:name w:val="0d1471"/>
    <w:autoRedefine/>
    <w:rPr>
      <w:color w:val="000000"/>
      <w:sz w:val="11"/>
      <w:szCs w:val="11"/>
      <w:u w:val="none"/>
    </w:rPr>
  </w:style>
  <w:style w:type="character" w:customStyle="1" w:styleId="style31">
    <w:name w:val="style31"/>
    <w:autoRedefine/>
    <w:rPr>
      <w:sz w:val="10"/>
      <w:szCs w:val="10"/>
    </w:rPr>
  </w:style>
  <w:style w:type="character" w:customStyle="1" w:styleId="ss16">
    <w:name w:val="ss16"/>
    <w:autoRedefine/>
    <w:rPr>
      <w:rFonts w:ascii="宋体" w:eastAsia="宋体" w:hAnsi="宋体" w:hint="eastAsia"/>
      <w:color w:val="000000"/>
      <w:sz w:val="9"/>
      <w:szCs w:val="9"/>
    </w:rPr>
  </w:style>
  <w:style w:type="paragraph" w:customStyle="1" w:styleId="12">
    <w:name w:val="1"/>
    <w:basedOn w:val="a"/>
    <w:autoRedefine/>
    <w:pPr>
      <w:spacing w:before="100" w:beforeAutospacing="1" w:after="100" w:afterAutospacing="1"/>
    </w:pPr>
    <w:rPr>
      <w:rFonts w:ascii="ˎ̥" w:hAnsi="ˎ̥" w:cs="宋体"/>
      <w:sz w:val="24"/>
    </w:rPr>
  </w:style>
  <w:style w:type="character" w:customStyle="1" w:styleId="l1">
    <w:name w:val="l1"/>
    <w:basedOn w:val="a0"/>
    <w:autoRedefine/>
  </w:style>
  <w:style w:type="paragraph" w:customStyle="1" w:styleId="13">
    <w:name w:val="标题1"/>
    <w:basedOn w:val="a"/>
    <w:autoRedefine/>
    <w:pPr>
      <w:spacing w:before="100" w:beforeAutospacing="1" w:after="100" w:afterAutospacing="1"/>
    </w:pPr>
    <w:rPr>
      <w:rFonts w:ascii="宋体" w:hAnsi="宋体" w:cs="宋体"/>
      <w:sz w:val="24"/>
    </w:rPr>
  </w:style>
  <w:style w:type="character" w:customStyle="1" w:styleId="title11">
    <w:name w:val="title11"/>
    <w:autoRedefine/>
    <w:rPr>
      <w:b/>
      <w:bCs/>
      <w:color w:val="FFFFFF"/>
      <w:sz w:val="11"/>
      <w:szCs w:val="11"/>
    </w:rPr>
  </w:style>
  <w:style w:type="character" w:customStyle="1" w:styleId="style21">
    <w:name w:val="style21"/>
    <w:autoRedefine/>
    <w:rPr>
      <w:b/>
      <w:bCs/>
      <w:sz w:val="28"/>
      <w:szCs w:val="28"/>
    </w:rPr>
  </w:style>
  <w:style w:type="paragraph" w:customStyle="1" w:styleId="p0">
    <w:name w:val="p0"/>
    <w:basedOn w:val="a"/>
    <w:autoRedefine/>
    <w:pPr>
      <w:spacing w:before="100" w:beforeAutospacing="1" w:after="100" w:afterAutospacing="1"/>
    </w:pPr>
    <w:rPr>
      <w:rFonts w:ascii="宋体" w:hAnsi="宋体" w:cs="宋体"/>
      <w:sz w:val="24"/>
    </w:rPr>
  </w:style>
  <w:style w:type="character" w:customStyle="1" w:styleId="14t1">
    <w:name w:val="14t1"/>
    <w:autoRedefine/>
    <w:rPr>
      <w:rFonts w:ascii="宋体" w:eastAsia="宋体" w:hAnsi="宋体" w:hint="eastAsia"/>
      <w:sz w:val="11"/>
      <w:szCs w:val="11"/>
    </w:rPr>
  </w:style>
  <w:style w:type="character" w:customStyle="1" w:styleId="docpro">
    <w:name w:val="docpro"/>
    <w:basedOn w:val="a0"/>
    <w:autoRedefine/>
  </w:style>
  <w:style w:type="paragraph" w:customStyle="1" w:styleId="style12">
    <w:name w:val="style12"/>
    <w:basedOn w:val="a"/>
    <w:autoRedefine/>
    <w:pPr>
      <w:spacing w:before="100" w:beforeAutospacing="1" w:after="100" w:afterAutospacing="1"/>
    </w:pPr>
    <w:rPr>
      <w:rFonts w:ascii="宋体" w:hAnsi="宋体" w:cs="宋体"/>
      <w:sz w:val="18"/>
      <w:szCs w:val="18"/>
    </w:rPr>
  </w:style>
  <w:style w:type="character" w:customStyle="1" w:styleId="style121">
    <w:name w:val="style121"/>
    <w:autoRedefine/>
    <w:rPr>
      <w:rFonts w:ascii="宋体" w:eastAsia="宋体" w:hAnsi="宋体" w:hint="eastAsia"/>
      <w:sz w:val="18"/>
      <w:szCs w:val="18"/>
    </w:rPr>
  </w:style>
  <w:style w:type="character" w:customStyle="1" w:styleId="Charb">
    <w:name w:val="标题 Char"/>
    <w:basedOn w:val="a0"/>
    <w:link w:val="af4"/>
    <w:uiPriority w:val="10"/>
    <w:rsid w:val="00CF669B"/>
    <w:rPr>
      <w:rFonts w:asciiTheme="majorHAnsi" w:eastAsiaTheme="majorEastAsia" w:hAnsiTheme="majorHAnsi" w:cstheme="majorBidi"/>
      <w:i/>
      <w:iCs/>
      <w:color w:val="243F60" w:themeColor="accent1" w:themeShade="7F"/>
      <w:sz w:val="60"/>
      <w:szCs w:val="60"/>
    </w:rPr>
  </w:style>
  <w:style w:type="character" w:customStyle="1" w:styleId="Char9">
    <w:name w:val="副标题 Char"/>
    <w:basedOn w:val="a0"/>
    <w:link w:val="af0"/>
    <w:uiPriority w:val="11"/>
    <w:rsid w:val="00CF669B"/>
    <w:rPr>
      <w:i/>
      <w:iCs/>
      <w:sz w:val="24"/>
      <w:szCs w:val="24"/>
    </w:rPr>
  </w:style>
  <w:style w:type="character" w:customStyle="1" w:styleId="Chara">
    <w:name w:val="脚注文本 Char"/>
    <w:link w:val="af1"/>
    <w:autoRedefine/>
    <w:rPr>
      <w:rFonts w:ascii="Arial" w:hAnsi="Arial" w:cs="Arial"/>
      <w:sz w:val="18"/>
      <w:szCs w:val="18"/>
      <w:lang w:eastAsia="en-US"/>
    </w:rPr>
  </w:style>
  <w:style w:type="character" w:customStyle="1" w:styleId="Char6">
    <w:name w:val="尾注文本 Char"/>
    <w:link w:val="ad"/>
    <w:autoRedefine/>
    <w:rPr>
      <w:rFonts w:ascii="Arial" w:hAnsi="Arial" w:cs="Arial"/>
      <w:szCs w:val="24"/>
      <w:lang w:eastAsia="en-US"/>
    </w:rPr>
  </w:style>
  <w:style w:type="character" w:customStyle="1" w:styleId="3Char0">
    <w:name w:val="正文文本 3 Char"/>
    <w:link w:val="30"/>
    <w:autoRedefine/>
    <w:rPr>
      <w:kern w:val="2"/>
      <w:sz w:val="16"/>
      <w:szCs w:val="16"/>
    </w:rPr>
  </w:style>
  <w:style w:type="paragraph" w:customStyle="1" w:styleId="16620">
    <w:name w:val="样式 标题 1 + 黑体 三号 非加粗 居中 段前: 6 磅 段后: 6 磅 行距: 固定值 20 磅"/>
    <w:basedOn w:val="1"/>
    <w:autoRedefine/>
    <w:pPr>
      <w:spacing w:before="120" w:after="120" w:line="400" w:lineRule="exact"/>
      <w:jc w:val="center"/>
    </w:pPr>
    <w:rPr>
      <w:rFonts w:ascii="黑体" w:eastAsia="黑体" w:hAnsi="黑体" w:cs="宋体"/>
      <w:b w:val="0"/>
      <w:bCs w:val="0"/>
      <w:sz w:val="32"/>
      <w:szCs w:val="20"/>
    </w:rPr>
  </w:style>
  <w:style w:type="character" w:customStyle="1" w:styleId="font161">
    <w:name w:val="font161"/>
    <w:autoRedefine/>
    <w:rPr>
      <w:b/>
      <w:bCs/>
      <w:sz w:val="32"/>
      <w:szCs w:val="32"/>
    </w:rPr>
  </w:style>
  <w:style w:type="paragraph" w:customStyle="1" w:styleId="61">
    <w:name w:val="6'"/>
    <w:basedOn w:val="a"/>
    <w:autoRedefine/>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autoRedefine/>
    <w:pPr>
      <w:jc w:val="center"/>
      <w:textAlignment w:val="center"/>
    </w:pPr>
    <w:rPr>
      <w:rFonts w:ascii="华文细黑" w:hAnsi="华文细黑"/>
      <w:szCs w:val="20"/>
    </w:rPr>
  </w:style>
  <w:style w:type="paragraph" w:customStyle="1" w:styleId="aff0">
    <w:name w:val="表格文字"/>
    <w:basedOn w:val="a"/>
    <w:autoRedefine/>
    <w:pPr>
      <w:adjustRightInd w:val="0"/>
      <w:spacing w:line="420" w:lineRule="atLeast"/>
      <w:textAlignment w:val="baseline"/>
    </w:pPr>
    <w:rPr>
      <w:szCs w:val="20"/>
    </w:rPr>
  </w:style>
  <w:style w:type="character" w:customStyle="1" w:styleId="Char0">
    <w:name w:val="文档结构图 Char"/>
    <w:link w:val="a6"/>
    <w:autoRedefine/>
    <w:rPr>
      <w:kern w:val="2"/>
      <w:sz w:val="21"/>
      <w:szCs w:val="24"/>
      <w:shd w:val="clear" w:color="auto" w:fill="000080"/>
    </w:rPr>
  </w:style>
  <w:style w:type="paragraph" w:customStyle="1" w:styleId="14">
    <w:name w:val="自定样式1"/>
    <w:basedOn w:val="a"/>
    <w:autoRedefine/>
    <w:pPr>
      <w:suppressAutoHyphens/>
      <w:jc w:val="center"/>
    </w:pPr>
    <w:rPr>
      <w:rFonts w:ascii="宋体" w:hAnsi="宋体"/>
      <w:color w:val="000000"/>
      <w:sz w:val="18"/>
    </w:rPr>
  </w:style>
  <w:style w:type="paragraph" w:customStyle="1" w:styleId="aff1">
    <w:name w:val="表格标题"/>
    <w:basedOn w:val="aff2"/>
    <w:autoRedefine/>
  </w:style>
  <w:style w:type="paragraph" w:customStyle="1" w:styleId="aff2">
    <w:name w:val="表格内容"/>
    <w:basedOn w:val="a"/>
    <w:autoRedefine/>
    <w:pPr>
      <w:suppressLineNumbers/>
      <w:suppressAutoHyphens/>
    </w:pPr>
  </w:style>
  <w:style w:type="paragraph" w:customStyle="1" w:styleId="WW-">
    <w:name w:val="WW-表格内容"/>
    <w:basedOn w:val="a"/>
    <w:autoRedefine/>
    <w:pPr>
      <w:suppressLineNumbers/>
      <w:suppressAutoHyphens/>
    </w:pPr>
  </w:style>
  <w:style w:type="paragraph" w:customStyle="1" w:styleId="WW-0">
    <w:name w:val="WW-表格标题"/>
    <w:basedOn w:val="WW-"/>
    <w:autoRedefine/>
  </w:style>
  <w:style w:type="paragraph" w:customStyle="1" w:styleId="g3">
    <w:name w:val="g3"/>
    <w:basedOn w:val="a"/>
    <w:autoRedefine/>
    <w:pPr>
      <w:spacing w:before="100" w:beforeAutospacing="1" w:after="100" w:afterAutospacing="1"/>
    </w:pPr>
    <w:rPr>
      <w:rFonts w:ascii="宋体" w:hAnsi="宋体" w:cs="宋体"/>
      <w:sz w:val="24"/>
    </w:rPr>
  </w:style>
  <w:style w:type="paragraph" w:customStyle="1" w:styleId="g2">
    <w:name w:val="g2"/>
    <w:basedOn w:val="a"/>
    <w:autoRedefine/>
    <w:pPr>
      <w:spacing w:before="100" w:beforeAutospacing="1" w:after="100" w:afterAutospacing="1"/>
    </w:pPr>
    <w:rPr>
      <w:rFonts w:ascii="仿宋_GB2312" w:eastAsia="仿宋_GB2312" w:hAnsi="宋体" w:cs="宋体"/>
      <w:sz w:val="17"/>
      <w:szCs w:val="17"/>
    </w:rPr>
  </w:style>
  <w:style w:type="paragraph" w:customStyle="1" w:styleId="g11">
    <w:name w:val="g11"/>
    <w:basedOn w:val="a"/>
    <w:autoRedefine/>
    <w:pPr>
      <w:spacing w:before="100" w:beforeAutospacing="1" w:after="100" w:afterAutospacing="1" w:line="465" w:lineRule="atLeast"/>
    </w:pPr>
    <w:rPr>
      <w:rFonts w:ascii="华文中宋" w:eastAsia="华文中宋" w:hAnsi="华文中宋" w:cs="宋体"/>
      <w:b/>
      <w:bCs/>
      <w:color w:val="FF0000"/>
      <w:sz w:val="31"/>
      <w:szCs w:val="31"/>
    </w:rPr>
  </w:style>
  <w:style w:type="paragraph" w:customStyle="1" w:styleId="intel1">
    <w:name w:val="intel1"/>
    <w:basedOn w:val="a"/>
    <w:autoRedefine/>
    <w:pPr>
      <w:spacing w:before="100" w:beforeAutospacing="1" w:after="100" w:afterAutospacing="1"/>
    </w:pPr>
    <w:rPr>
      <w:rFonts w:ascii="宋体" w:hAnsi="宋体" w:cs="宋体"/>
      <w:sz w:val="24"/>
    </w:rPr>
  </w:style>
  <w:style w:type="character" w:customStyle="1" w:styleId="intel3">
    <w:name w:val="intel3"/>
    <w:basedOn w:val="a0"/>
    <w:autoRedefine/>
  </w:style>
  <w:style w:type="character" w:customStyle="1" w:styleId="Charc">
    <w:name w:val="批注主题 Char"/>
    <w:autoRedefine/>
    <w:rPr>
      <w:rFonts w:ascii="宋体" w:hAnsi="宋体"/>
      <w:kern w:val="2"/>
      <w:sz w:val="24"/>
      <w:szCs w:val="28"/>
    </w:rPr>
  </w:style>
  <w:style w:type="paragraph" w:styleId="aff3">
    <w:name w:val="List Paragraph"/>
    <w:basedOn w:val="a"/>
    <w:link w:val="Chard"/>
    <w:uiPriority w:val="34"/>
    <w:qFormat/>
    <w:rsid w:val="00CF669B"/>
    <w:pPr>
      <w:ind w:left="720"/>
      <w:contextualSpacing/>
    </w:pPr>
  </w:style>
  <w:style w:type="paragraph" w:customStyle="1" w:styleId="TOC1">
    <w:name w:val="TOC 标题1"/>
    <w:basedOn w:val="1"/>
    <w:next w:val="a"/>
    <w:autoRedefine/>
    <w:uiPriority w:val="39"/>
    <w:pPr>
      <w:spacing w:before="480" w:after="0" w:line="276" w:lineRule="auto"/>
      <w:outlineLvl w:val="9"/>
    </w:pPr>
    <w:rPr>
      <w:rFonts w:ascii="Cambria" w:hAnsi="Cambria"/>
      <w:color w:val="365F91"/>
      <w:sz w:val="28"/>
      <w:szCs w:val="28"/>
    </w:rPr>
  </w:style>
  <w:style w:type="character" w:customStyle="1" w:styleId="CharChar11">
    <w:name w:val="Char Char11"/>
    <w:autoRedefine/>
    <w:locked/>
    <w:rPr>
      <w:rFonts w:eastAsia="黑体"/>
      <w:kern w:val="2"/>
      <w:sz w:val="44"/>
      <w:szCs w:val="44"/>
      <w:lang w:val="en-US" w:eastAsia="zh-CN" w:bidi="ar-SA"/>
    </w:rPr>
  </w:style>
  <w:style w:type="character" w:customStyle="1" w:styleId="ca-141">
    <w:name w:val="ca-141"/>
    <w:autoRedefine/>
    <w:rPr>
      <w:rFonts w:ascii="仿宋_GB2312" w:eastAsia="仿宋_GB2312" w:hint="eastAsia"/>
      <w:sz w:val="21"/>
      <w:szCs w:val="21"/>
    </w:rPr>
  </w:style>
  <w:style w:type="paragraph" w:customStyle="1" w:styleId="pa-27">
    <w:name w:val="pa-27"/>
    <w:basedOn w:val="a"/>
    <w:autoRedefine/>
    <w:pPr>
      <w:spacing w:line="360" w:lineRule="atLeast"/>
      <w:ind w:firstLine="420"/>
    </w:pPr>
    <w:rPr>
      <w:rFonts w:ascii="宋体" w:hAnsi="宋体" w:cs="宋体"/>
      <w:sz w:val="24"/>
    </w:rPr>
  </w:style>
  <w:style w:type="paragraph" w:customStyle="1" w:styleId="pa-34">
    <w:name w:val="pa-34"/>
    <w:basedOn w:val="a"/>
    <w:autoRedefine/>
    <w:pPr>
      <w:spacing w:line="360" w:lineRule="atLeast"/>
      <w:ind w:firstLine="420"/>
    </w:pPr>
    <w:rPr>
      <w:rFonts w:ascii="宋体" w:hAnsi="宋体" w:cs="宋体"/>
      <w:sz w:val="24"/>
    </w:rPr>
  </w:style>
  <w:style w:type="character" w:customStyle="1" w:styleId="2Char1">
    <w:name w:val="正文文本 2 Char"/>
    <w:link w:val="23"/>
    <w:autoRedefine/>
    <w:rPr>
      <w:i/>
      <w:iCs/>
      <w:kern w:val="2"/>
      <w:sz w:val="26"/>
      <w:szCs w:val="24"/>
    </w:rPr>
  </w:style>
  <w:style w:type="paragraph" w:customStyle="1" w:styleId="15">
    <w:name w:val="修订1"/>
    <w:autoRedefine/>
    <w:hidden/>
    <w:qFormat/>
    <w:rPr>
      <w:kern w:val="2"/>
      <w:sz w:val="21"/>
      <w:szCs w:val="24"/>
    </w:rPr>
  </w:style>
  <w:style w:type="character" w:customStyle="1" w:styleId="Char11">
    <w:name w:val="纯文本 Char1"/>
    <w:autoRedefine/>
    <w:rPr>
      <w:rFonts w:ascii="宋体" w:hAnsi="Courier New"/>
      <w:kern w:val="2"/>
      <w:sz w:val="28"/>
      <w:szCs w:val="28"/>
    </w:rPr>
  </w:style>
  <w:style w:type="paragraph" w:customStyle="1" w:styleId="Blockquote">
    <w:name w:val="Blockquote"/>
    <w:basedOn w:val="a"/>
    <w:autoRedefine/>
    <w:pPr>
      <w:autoSpaceDE w:val="0"/>
      <w:autoSpaceDN w:val="0"/>
      <w:adjustRightInd w:val="0"/>
      <w:spacing w:before="100" w:after="100"/>
      <w:ind w:left="360" w:right="360"/>
    </w:pPr>
    <w:rPr>
      <w:sz w:val="24"/>
      <w:szCs w:val="20"/>
    </w:rPr>
  </w:style>
  <w:style w:type="paragraph" w:customStyle="1" w:styleId="CharChar1CharCharCharCharCharCharChar">
    <w:name w:val="Char Char1 Char Char Char Char Char Char Char"/>
    <w:basedOn w:val="a"/>
    <w:autoRedefine/>
    <w:pPr>
      <w:pageBreakBefore/>
    </w:pPr>
    <w:rPr>
      <w:rFonts w:ascii="宋体" w:eastAsia="仿宋_GB2312" w:cs="宋体"/>
      <w:sz w:val="28"/>
      <w:szCs w:val="28"/>
    </w:rPr>
  </w:style>
  <w:style w:type="character" w:customStyle="1" w:styleId="4CharChar">
    <w:name w:val="标题4 Char Char"/>
    <w:link w:val="42"/>
    <w:autoRedefine/>
    <w:rPr>
      <w:rFonts w:ascii="Arial" w:hAnsi="Arial"/>
      <w:b/>
      <w:bCs/>
      <w:sz w:val="24"/>
      <w:szCs w:val="32"/>
    </w:rPr>
  </w:style>
  <w:style w:type="paragraph" w:customStyle="1" w:styleId="42">
    <w:name w:val="标题4"/>
    <w:basedOn w:val="20"/>
    <w:next w:val="40"/>
    <w:link w:val="4CharChar"/>
    <w:autoRedefine/>
    <w:pPr>
      <w:spacing w:line="413" w:lineRule="auto"/>
    </w:pPr>
    <w:rPr>
      <w:rFonts w:ascii="Arial" w:hAnsi="Arial"/>
    </w:rPr>
  </w:style>
  <w:style w:type="character" w:customStyle="1" w:styleId="Chare">
    <w:name w:val="明显引用 Char"/>
    <w:basedOn w:val="a0"/>
    <w:link w:val="aff4"/>
    <w:uiPriority w:val="30"/>
    <w:rsid w:val="00CF669B"/>
    <w:rPr>
      <w:rFonts w:asciiTheme="majorHAnsi" w:eastAsiaTheme="majorEastAsia" w:hAnsiTheme="majorHAnsi" w:cstheme="majorBidi"/>
      <w:i/>
      <w:iCs/>
      <w:color w:val="FFFFFF" w:themeColor="background1"/>
      <w:sz w:val="24"/>
      <w:szCs w:val="24"/>
      <w:shd w:val="clear" w:color="auto" w:fill="4F81BD" w:themeFill="accent1"/>
    </w:rPr>
  </w:style>
  <w:style w:type="paragraph" w:styleId="aff4">
    <w:name w:val="Intense Quote"/>
    <w:basedOn w:val="a"/>
    <w:next w:val="a"/>
    <w:link w:val="Chare"/>
    <w:uiPriority w:val="30"/>
    <w:qFormat/>
    <w:rsid w:val="00CF669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16">
    <w:name w:val="书籍标题1"/>
    <w:autoRedefine/>
    <w:rPr>
      <w:b/>
      <w:bCs/>
      <w:smallCaps/>
      <w:spacing w:val="5"/>
    </w:rPr>
  </w:style>
  <w:style w:type="character" w:customStyle="1" w:styleId="17">
    <w:name w:val="明显强调1"/>
    <w:autoRedefine/>
    <w:rPr>
      <w:b/>
      <w:bCs/>
      <w:i/>
      <w:iCs/>
      <w:color w:val="4F81BD"/>
    </w:rPr>
  </w:style>
  <w:style w:type="character" w:customStyle="1" w:styleId="5CharChar">
    <w:name w:val="标题5 Char Char"/>
    <w:link w:val="52"/>
    <w:autoRedefine/>
    <w:rPr>
      <w:rFonts w:ascii="Arial" w:hAnsi="Arial"/>
      <w:b/>
      <w:bCs/>
      <w:sz w:val="24"/>
      <w:szCs w:val="32"/>
    </w:rPr>
  </w:style>
  <w:style w:type="paragraph" w:customStyle="1" w:styleId="52">
    <w:name w:val="标题5"/>
    <w:basedOn w:val="3"/>
    <w:link w:val="5CharChar"/>
    <w:autoRedefine/>
    <w:pPr>
      <w:spacing w:line="413" w:lineRule="auto"/>
    </w:pPr>
    <w:rPr>
      <w:rFonts w:ascii="Arial" w:hAnsi="Arial"/>
    </w:rPr>
  </w:style>
  <w:style w:type="character" w:customStyle="1" w:styleId="textcontents">
    <w:name w:val="textcontents"/>
    <w:autoRedefine/>
    <w:rPr>
      <w:rFonts w:cs="Times New Roman"/>
    </w:rPr>
  </w:style>
  <w:style w:type="character" w:customStyle="1" w:styleId="18">
    <w:name w:val="不明显强调1"/>
    <w:autoRedefine/>
    <w:rPr>
      <w:i/>
      <w:iCs/>
      <w:color w:val="808080"/>
    </w:rPr>
  </w:style>
  <w:style w:type="character" w:customStyle="1" w:styleId="19">
    <w:name w:val="不明显参考1"/>
    <w:autoRedefine/>
    <w:rPr>
      <w:smallCaps/>
      <w:color w:val="C0504D"/>
      <w:u w:val="single"/>
    </w:rPr>
  </w:style>
  <w:style w:type="character" w:customStyle="1" w:styleId="Char12">
    <w:name w:val="日期 Char1"/>
    <w:autoRedefine/>
    <w:rPr>
      <w:kern w:val="2"/>
      <w:sz w:val="21"/>
      <w:szCs w:val="22"/>
    </w:rPr>
  </w:style>
  <w:style w:type="character" w:customStyle="1" w:styleId="Char13">
    <w:name w:val="正文文本 Char1"/>
    <w:autoRedefine/>
    <w:rPr>
      <w:kern w:val="2"/>
      <w:sz w:val="21"/>
      <w:szCs w:val="22"/>
    </w:rPr>
  </w:style>
  <w:style w:type="character" w:customStyle="1" w:styleId="CharChar">
    <w:name w:val="批注文字 Char Char"/>
    <w:autoRedefine/>
    <w:rPr>
      <w:rFonts w:ascii="宋体" w:eastAsia="宋体" w:hAnsi="Times New Roman" w:cs="Times New Roman"/>
      <w:sz w:val="28"/>
      <w:szCs w:val="20"/>
    </w:rPr>
  </w:style>
  <w:style w:type="character" w:customStyle="1" w:styleId="1a">
    <w:name w:val="明显参考1"/>
    <w:autoRedefine/>
    <w:rPr>
      <w:b/>
      <w:bCs/>
      <w:smallCaps/>
      <w:color w:val="C0504D"/>
      <w:spacing w:val="5"/>
      <w:u w:val="single"/>
    </w:rPr>
  </w:style>
  <w:style w:type="character" w:customStyle="1" w:styleId="Char14">
    <w:name w:val="批注框文本 Char1"/>
    <w:autoRedefine/>
    <w:rPr>
      <w:kern w:val="2"/>
      <w:sz w:val="18"/>
      <w:szCs w:val="18"/>
    </w:rPr>
  </w:style>
  <w:style w:type="character" w:customStyle="1" w:styleId="Charf">
    <w:name w:val="引用 Char"/>
    <w:basedOn w:val="a0"/>
    <w:link w:val="aff5"/>
    <w:uiPriority w:val="29"/>
    <w:rsid w:val="00CF669B"/>
    <w:rPr>
      <w:rFonts w:asciiTheme="majorHAnsi" w:eastAsiaTheme="majorEastAsia" w:hAnsiTheme="majorHAnsi" w:cstheme="majorBidi"/>
      <w:i/>
      <w:iCs/>
      <w:color w:val="5A5A5A" w:themeColor="text1" w:themeTint="A5"/>
    </w:rPr>
  </w:style>
  <w:style w:type="paragraph" w:styleId="aff5">
    <w:name w:val="Quote"/>
    <w:basedOn w:val="a"/>
    <w:next w:val="a"/>
    <w:link w:val="Charf"/>
    <w:uiPriority w:val="29"/>
    <w:qFormat/>
    <w:rsid w:val="00CF669B"/>
    <w:rPr>
      <w:rFonts w:asciiTheme="majorHAnsi" w:eastAsiaTheme="majorEastAsia" w:hAnsiTheme="majorHAnsi" w:cstheme="majorBidi"/>
      <w:i/>
      <w:iCs/>
      <w:color w:val="5A5A5A" w:themeColor="text1" w:themeTint="A5"/>
    </w:rPr>
  </w:style>
  <w:style w:type="character" w:customStyle="1" w:styleId="Char15">
    <w:name w:val="文档结构图 Char1"/>
    <w:autoRedefine/>
    <w:rPr>
      <w:rFonts w:ascii="宋体"/>
      <w:kern w:val="2"/>
      <w:sz w:val="18"/>
      <w:szCs w:val="18"/>
    </w:rPr>
  </w:style>
  <w:style w:type="paragraph" w:styleId="aff6">
    <w:name w:val="No Spacing"/>
    <w:basedOn w:val="a"/>
    <w:link w:val="Charf0"/>
    <w:uiPriority w:val="1"/>
    <w:qFormat/>
    <w:rsid w:val="00CF669B"/>
    <w:pPr>
      <w:ind w:firstLine="0"/>
    </w:pPr>
  </w:style>
  <w:style w:type="character" w:customStyle="1" w:styleId="Char16">
    <w:name w:val="明显引用 Char1"/>
    <w:autoRedefine/>
    <w:uiPriority w:val="30"/>
    <w:rPr>
      <w:b/>
      <w:bCs/>
      <w:i/>
      <w:iCs/>
      <w:color w:val="4F81BD"/>
      <w:kern w:val="2"/>
      <w:sz w:val="21"/>
      <w:szCs w:val="24"/>
    </w:rPr>
  </w:style>
  <w:style w:type="character" w:customStyle="1" w:styleId="Char17">
    <w:name w:val="引用 Char1"/>
    <w:autoRedefine/>
    <w:uiPriority w:val="29"/>
    <w:rPr>
      <w:i/>
      <w:iCs/>
      <w:color w:val="000000"/>
      <w:kern w:val="2"/>
      <w:sz w:val="21"/>
      <w:szCs w:val="24"/>
    </w:rPr>
  </w:style>
  <w:style w:type="paragraph" w:customStyle="1" w:styleId="flNote">
    <w:name w:val="flNote"/>
    <w:basedOn w:val="a"/>
    <w:autoRedefine/>
    <w:pPr>
      <w:adjustRightInd w:val="0"/>
      <w:spacing w:before="320" w:after="160" w:line="360" w:lineRule="atLeast"/>
      <w:jc w:val="center"/>
      <w:textAlignment w:val="baseline"/>
    </w:pPr>
    <w:rPr>
      <w:rFonts w:ascii="Arial" w:eastAsia="黑体"/>
      <w:sz w:val="30"/>
      <w:szCs w:val="20"/>
    </w:rPr>
  </w:style>
  <w:style w:type="paragraph" w:customStyle="1" w:styleId="aff7">
    <w:name w:val="空半行"/>
    <w:basedOn w:val="a"/>
    <w:autoRedefine/>
    <w:pPr>
      <w:adjustRightInd w:val="0"/>
      <w:spacing w:line="120" w:lineRule="exact"/>
      <w:textAlignment w:val="baseline"/>
    </w:pPr>
    <w:rPr>
      <w:rFonts w:eastAsia="仿宋_GB2312"/>
      <w:color w:val="FFFFFF"/>
      <w:sz w:val="30"/>
      <w:szCs w:val="20"/>
    </w:rPr>
  </w:style>
  <w:style w:type="paragraph" w:customStyle="1" w:styleId="CharCharCharCharCharCharCharCharChar">
    <w:name w:val="Char Char Char Char Char Char Char Char Char"/>
    <w:basedOn w:val="a"/>
    <w:autoRedefine/>
    <w:pPr>
      <w:spacing w:line="240" w:lineRule="atLeast"/>
      <w:ind w:left="420" w:firstLine="420"/>
    </w:pPr>
    <w:rPr>
      <w:szCs w:val="21"/>
    </w:rPr>
  </w:style>
  <w:style w:type="paragraph" w:customStyle="1" w:styleId="CharChar8">
    <w:name w:val="Char Char8"/>
    <w:basedOn w:val="a6"/>
    <w:autoRedefine/>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autoRedefine/>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autoRedefine/>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autoRedefine/>
    <w:pPr>
      <w:widowControl w:val="0"/>
      <w:jc w:val="both"/>
    </w:pPr>
    <w:rPr>
      <w:rFonts w:ascii="Calibri" w:hAnsi="Calibri"/>
      <w:kern w:val="2"/>
      <w:sz w:val="21"/>
    </w:rPr>
  </w:style>
  <w:style w:type="paragraph" w:customStyle="1" w:styleId="24">
    <w:name w:val="修订2"/>
    <w:autoRedefine/>
    <w:hidden/>
    <w:uiPriority w:val="99"/>
    <w:semiHidden/>
    <w:qFormat/>
    <w:rPr>
      <w:kern w:val="2"/>
      <w:sz w:val="21"/>
      <w:szCs w:val="24"/>
    </w:rPr>
  </w:style>
  <w:style w:type="paragraph" w:customStyle="1" w:styleId="TOC2">
    <w:name w:val="TOC 标题2"/>
    <w:basedOn w:val="1"/>
    <w:next w:val="a"/>
    <w:autoRedefine/>
    <w:uiPriority w:val="39"/>
    <w:unhideWhenUsed/>
    <w:pPr>
      <w:spacing w:before="240" w:after="0" w:line="259" w:lineRule="auto"/>
      <w:outlineLvl w:val="9"/>
    </w:pPr>
    <w:rPr>
      <w:b w:val="0"/>
      <w:bCs w:val="0"/>
      <w:sz w:val="32"/>
      <w:szCs w:val="32"/>
    </w:rPr>
  </w:style>
  <w:style w:type="character" w:customStyle="1" w:styleId="shangc">
    <w:name w:val="shangc"/>
    <w:basedOn w:val="a0"/>
    <w:autoRedefine/>
  </w:style>
  <w:style w:type="character" w:customStyle="1" w:styleId="contentxl">
    <w:name w:val="contentxl"/>
    <w:basedOn w:val="a0"/>
    <w:autoRedefine/>
  </w:style>
  <w:style w:type="paragraph" w:customStyle="1" w:styleId="cb">
    <w:name w:val="cb"/>
    <w:basedOn w:val="a"/>
    <w:autoRedefine/>
    <w:pPr>
      <w:spacing w:before="100" w:beforeAutospacing="1" w:after="100" w:afterAutospacing="1"/>
    </w:pPr>
    <w:rPr>
      <w:rFonts w:ascii="宋体" w:hAnsi="宋体" w:cs="宋体"/>
      <w:sz w:val="24"/>
    </w:rPr>
  </w:style>
  <w:style w:type="character" w:customStyle="1" w:styleId="pwidth">
    <w:name w:val="pwidth"/>
    <w:basedOn w:val="a0"/>
    <w:autoRedefine/>
  </w:style>
  <w:style w:type="character" w:customStyle="1" w:styleId="mr20">
    <w:name w:val="mr20"/>
    <w:basedOn w:val="a0"/>
    <w:autoRedefine/>
  </w:style>
  <w:style w:type="character" w:customStyle="1" w:styleId="comment">
    <w:name w:val="comment"/>
    <w:basedOn w:val="a0"/>
    <w:autoRedefine/>
  </w:style>
  <w:style w:type="character" w:customStyle="1" w:styleId="contact">
    <w:name w:val="contact"/>
    <w:basedOn w:val="a0"/>
    <w:autoRedefine/>
  </w:style>
  <w:style w:type="paragraph" w:customStyle="1" w:styleId="margintop0">
    <w:name w:val="margintop0"/>
    <w:basedOn w:val="a"/>
    <w:autoRedefine/>
    <w:pPr>
      <w:spacing w:before="100" w:beforeAutospacing="1" w:after="100" w:afterAutospacing="1"/>
    </w:pPr>
    <w:rPr>
      <w:rFonts w:ascii="宋体" w:hAnsi="宋体" w:cs="宋体"/>
      <w:sz w:val="24"/>
    </w:rPr>
  </w:style>
  <w:style w:type="character" w:customStyle="1" w:styleId="b">
    <w:name w:val="b"/>
    <w:basedOn w:val="a0"/>
    <w:autoRedefine/>
  </w:style>
  <w:style w:type="character" w:customStyle="1" w:styleId="dib">
    <w:name w:val="dib"/>
    <w:basedOn w:val="a0"/>
    <w:autoRedefine/>
  </w:style>
  <w:style w:type="character" w:customStyle="1" w:styleId="duiqi">
    <w:name w:val="duiqi"/>
    <w:basedOn w:val="a0"/>
    <w:autoRedefine/>
  </w:style>
  <w:style w:type="character" w:customStyle="1" w:styleId="ivu-checkbox">
    <w:name w:val="ivu-checkbox"/>
    <w:basedOn w:val="a0"/>
    <w:autoRedefine/>
  </w:style>
  <w:style w:type="paragraph" w:customStyle="1" w:styleId="33">
    <w:name w:val="修订3"/>
    <w:autoRedefine/>
    <w:hidden/>
    <w:uiPriority w:val="99"/>
    <w:semiHidden/>
    <w:qFormat/>
    <w:rPr>
      <w:kern w:val="2"/>
      <w:sz w:val="21"/>
      <w:szCs w:val="24"/>
    </w:rPr>
  </w:style>
  <w:style w:type="paragraph" w:customStyle="1" w:styleId="25">
    <w:name w:val="样式  + 首行缩进:  2 字符"/>
    <w:basedOn w:val="a"/>
    <w:link w:val="2Char2"/>
    <w:autoRedefine/>
    <w:pPr>
      <w:adjustRightInd w:val="0"/>
      <w:snapToGrid w:val="0"/>
      <w:spacing w:line="360" w:lineRule="auto"/>
      <w:ind w:firstLineChars="200" w:firstLine="524"/>
    </w:pPr>
    <w:rPr>
      <w:rFonts w:ascii="宋体" w:eastAsia="仿宋" w:hAnsi="宋体"/>
      <w:spacing w:val="11"/>
      <w:sz w:val="28"/>
    </w:rPr>
  </w:style>
  <w:style w:type="character" w:customStyle="1" w:styleId="2Char2">
    <w:name w:val="样式  + 首行缩进:  2 字符 Char"/>
    <w:link w:val="25"/>
    <w:autoRedefine/>
    <w:locked/>
    <w:rPr>
      <w:rFonts w:ascii="宋体" w:eastAsia="仿宋" w:hAnsi="宋体"/>
      <w:spacing w:val="11"/>
      <w:sz w:val="28"/>
      <w:szCs w:val="24"/>
    </w:rPr>
  </w:style>
  <w:style w:type="paragraph" w:customStyle="1" w:styleId="43">
    <w:name w:val="修订4"/>
    <w:autoRedefine/>
    <w:hidden/>
    <w:uiPriority w:val="99"/>
    <w:semiHidden/>
    <w:qFormat/>
    <w:rPr>
      <w:kern w:val="2"/>
      <w:sz w:val="21"/>
      <w:szCs w:val="24"/>
    </w:rPr>
  </w:style>
  <w:style w:type="paragraph" w:customStyle="1" w:styleId="aff8">
    <w:name w:val="正文（缩进）"/>
    <w:basedOn w:val="a"/>
    <w:next w:val="a"/>
    <w:autoRedefine/>
    <w:uiPriority w:val="99"/>
    <w:pPr>
      <w:spacing w:before="156" w:after="156" w:line="360" w:lineRule="auto"/>
      <w:ind w:firstLineChars="200" w:firstLine="480"/>
    </w:pPr>
    <w:rPr>
      <w:rFonts w:ascii="仿宋" w:eastAsia="仿宋" w:hAnsi="仿宋"/>
      <w:sz w:val="28"/>
      <w:lang w:bidi="th-TH"/>
    </w:rPr>
  </w:style>
  <w:style w:type="character" w:customStyle="1" w:styleId="Chard">
    <w:name w:val="列出段落 Char"/>
    <w:link w:val="aff3"/>
    <w:autoRedefine/>
    <w:uiPriority w:val="34"/>
    <w:locked/>
  </w:style>
  <w:style w:type="paragraph" w:customStyle="1" w:styleId="123">
    <w:name w:val="正文123"/>
    <w:basedOn w:val="a"/>
    <w:autoRedefine/>
    <w:pPr>
      <w:adjustRightInd w:val="0"/>
      <w:snapToGrid w:val="0"/>
      <w:spacing w:line="360" w:lineRule="auto"/>
      <w:ind w:firstLineChars="200" w:firstLine="200"/>
      <w:contextualSpacing/>
    </w:pPr>
    <w:rPr>
      <w:rFonts w:eastAsia="仿宋"/>
      <w:snapToGrid w:val="0"/>
      <w:spacing w:val="10"/>
      <w:sz w:val="28"/>
    </w:rPr>
  </w:style>
  <w:style w:type="paragraph" w:customStyle="1" w:styleId="2">
    <w:name w:val="2级标题"/>
    <w:basedOn w:val="20"/>
    <w:autoRedefine/>
    <w:pPr>
      <w:numPr>
        <w:ilvl w:val="1"/>
        <w:numId w:val="1"/>
      </w:numPr>
      <w:tabs>
        <w:tab w:val="left" w:pos="420"/>
      </w:tabs>
      <w:adjustRightInd w:val="0"/>
      <w:snapToGrid w:val="0"/>
      <w:spacing w:before="190" w:after="190" w:line="360" w:lineRule="auto"/>
      <w:textAlignment w:val="baseline"/>
    </w:pPr>
    <w:rPr>
      <w:rFonts w:ascii="Arial Unicode MS" w:eastAsia="仿宋" w:hAnsi="Arial Unicode MS"/>
      <w:snapToGrid w:val="0"/>
      <w:color w:val="000000" w:themeColor="text1"/>
      <w:sz w:val="28"/>
    </w:rPr>
  </w:style>
  <w:style w:type="character" w:customStyle="1" w:styleId="ant-table-column-title">
    <w:name w:val="ant-table-column-title"/>
    <w:basedOn w:val="a0"/>
    <w:autoRedefine/>
  </w:style>
  <w:style w:type="character" w:customStyle="1" w:styleId="ant-form-text">
    <w:name w:val="ant-form-text"/>
    <w:basedOn w:val="a0"/>
    <w:autoRedefine/>
  </w:style>
  <w:style w:type="paragraph" w:customStyle="1" w:styleId="entrust-agent">
    <w:name w:val="entrust-agent"/>
    <w:basedOn w:val="a"/>
    <w:autoRedefine/>
    <w:pPr>
      <w:spacing w:before="100" w:beforeAutospacing="1" w:after="100" w:afterAutospacing="1"/>
    </w:pPr>
    <w:rPr>
      <w:rFonts w:ascii="宋体" w:hAnsi="宋体" w:cs="宋体"/>
      <w:sz w:val="24"/>
    </w:rPr>
  </w:style>
  <w:style w:type="character" w:customStyle="1" w:styleId="cardtitle">
    <w:name w:val="card__title"/>
    <w:basedOn w:val="a0"/>
    <w:autoRedefine/>
  </w:style>
  <w:style w:type="paragraph" w:customStyle="1" w:styleId="z-1">
    <w:name w:val="z-窗体顶端1"/>
    <w:basedOn w:val="a"/>
    <w:next w:val="a"/>
    <w:link w:val="z-Char"/>
    <w:autoRedefine/>
    <w:uiPriority w:val="99"/>
    <w:semiHidden/>
    <w:unhideWhenUsed/>
    <w:pPr>
      <w:pBdr>
        <w:bottom w:val="single" w:sz="6" w:space="1" w:color="auto"/>
      </w:pBdr>
      <w:jc w:val="center"/>
    </w:pPr>
    <w:rPr>
      <w:rFonts w:ascii="Arial" w:hAnsi="Arial" w:cs="Arial"/>
      <w:vanish/>
      <w:sz w:val="16"/>
      <w:szCs w:val="16"/>
    </w:rPr>
  </w:style>
  <w:style w:type="character" w:customStyle="1" w:styleId="z-Char">
    <w:name w:val="z-窗体顶端 Char"/>
    <w:basedOn w:val="a0"/>
    <w:link w:val="z-1"/>
    <w:autoRedefine/>
    <w:uiPriority w:val="99"/>
    <w:semiHidden/>
    <w:rPr>
      <w:rFonts w:ascii="Arial" w:hAnsi="Arial" w:cs="Arial"/>
      <w:vanish/>
      <w:sz w:val="16"/>
      <w:szCs w:val="16"/>
    </w:rPr>
  </w:style>
  <w:style w:type="character" w:customStyle="1" w:styleId="po-inputcount">
    <w:name w:val="po-input__count"/>
    <w:basedOn w:val="a0"/>
    <w:autoRedefine/>
  </w:style>
  <w:style w:type="character" w:customStyle="1" w:styleId="po-inputcount-inner">
    <w:name w:val="po-input__count-inner"/>
    <w:basedOn w:val="a0"/>
    <w:autoRedefine/>
  </w:style>
  <w:style w:type="paragraph" w:customStyle="1" w:styleId="z-10">
    <w:name w:val="z-窗体底端1"/>
    <w:basedOn w:val="a"/>
    <w:next w:val="a"/>
    <w:link w:val="z-Char0"/>
    <w:autoRedefine/>
    <w:uiPriority w:val="99"/>
    <w:semiHidden/>
    <w:unhideWhenUsed/>
    <w:pPr>
      <w:pBdr>
        <w:top w:val="single" w:sz="6" w:space="1" w:color="auto"/>
      </w:pBdr>
      <w:jc w:val="center"/>
    </w:pPr>
    <w:rPr>
      <w:rFonts w:ascii="Arial" w:hAnsi="Arial" w:cs="Arial"/>
      <w:vanish/>
      <w:sz w:val="16"/>
      <w:szCs w:val="16"/>
    </w:rPr>
  </w:style>
  <w:style w:type="character" w:customStyle="1" w:styleId="z-Char0">
    <w:name w:val="z-窗体底端 Char"/>
    <w:basedOn w:val="a0"/>
    <w:link w:val="z-10"/>
    <w:autoRedefine/>
    <w:uiPriority w:val="99"/>
    <w:semiHidden/>
    <w:rPr>
      <w:rFonts w:ascii="Arial" w:hAnsi="Arial" w:cs="Arial"/>
      <w:vanish/>
      <w:sz w:val="16"/>
      <w:szCs w:val="16"/>
    </w:rPr>
  </w:style>
  <w:style w:type="character" w:customStyle="1" w:styleId="param-name">
    <w:name w:val="param-name"/>
    <w:basedOn w:val="a0"/>
    <w:autoRedefine/>
  </w:style>
  <w:style w:type="character" w:customStyle="1" w:styleId="param-value">
    <w:name w:val="param-value"/>
    <w:basedOn w:val="a0"/>
    <w:autoRedefine/>
  </w:style>
  <w:style w:type="character" w:customStyle="1" w:styleId="price-content">
    <w:name w:val="price-content"/>
    <w:basedOn w:val="a0"/>
    <w:autoRedefine/>
  </w:style>
  <w:style w:type="paragraph" w:customStyle="1" w:styleId="upload-tips">
    <w:name w:val="upload-tips"/>
    <w:basedOn w:val="a"/>
    <w:autoRedefine/>
    <w:pPr>
      <w:spacing w:before="100" w:beforeAutospacing="1" w:after="100" w:afterAutospacing="1"/>
    </w:pPr>
    <w:rPr>
      <w:rFonts w:ascii="宋体" w:hAnsi="宋体" w:cs="宋体"/>
      <w:sz w:val="24"/>
    </w:rPr>
  </w:style>
  <w:style w:type="paragraph" w:customStyle="1" w:styleId="content">
    <w:name w:val="content"/>
    <w:basedOn w:val="a"/>
    <w:autoRedefine/>
    <w:pPr>
      <w:spacing w:before="100" w:beforeAutospacing="1" w:after="100" w:afterAutospacing="1"/>
    </w:pPr>
    <w:rPr>
      <w:rFonts w:ascii="宋体" w:hAnsi="宋体" w:cs="宋体"/>
      <w:sz w:val="24"/>
    </w:rPr>
  </w:style>
  <w:style w:type="character" w:customStyle="1" w:styleId="content1">
    <w:name w:val="content1"/>
    <w:basedOn w:val="a0"/>
    <w:autoRedefine/>
  </w:style>
  <w:style w:type="character" w:customStyle="1" w:styleId="po-radioinput">
    <w:name w:val="po-radio__input"/>
    <w:basedOn w:val="a0"/>
    <w:autoRedefine/>
  </w:style>
  <w:style w:type="character" w:customStyle="1" w:styleId="po-radiolabel">
    <w:name w:val="po-radio__label"/>
    <w:basedOn w:val="a0"/>
    <w:autoRedefine/>
  </w:style>
  <w:style w:type="character" w:customStyle="1" w:styleId="chooseconfig">
    <w:name w:val="chooseconfig"/>
    <w:basedOn w:val="a0"/>
    <w:autoRedefine/>
  </w:style>
  <w:style w:type="character" w:customStyle="1" w:styleId="add">
    <w:name w:val="add"/>
    <w:basedOn w:val="a0"/>
    <w:autoRedefine/>
  </w:style>
  <w:style w:type="character" w:customStyle="1" w:styleId="underline">
    <w:name w:val="underline"/>
    <w:basedOn w:val="a0"/>
    <w:autoRedefine/>
  </w:style>
  <w:style w:type="character" w:customStyle="1" w:styleId="invoice-selectname">
    <w:name w:val="invoice-select__name"/>
    <w:basedOn w:val="a0"/>
    <w:autoRedefine/>
  </w:style>
  <w:style w:type="character" w:customStyle="1" w:styleId="invoice-selecttype">
    <w:name w:val="invoice-select__type"/>
    <w:basedOn w:val="a0"/>
    <w:autoRedefine/>
  </w:style>
  <w:style w:type="character" w:customStyle="1" w:styleId="invoice-selectcontent">
    <w:name w:val="invoice-select__content"/>
    <w:basedOn w:val="a0"/>
    <w:autoRedefine/>
  </w:style>
  <w:style w:type="character" w:customStyle="1" w:styleId="invoice-selecttag">
    <w:name w:val="invoice-select__tag"/>
    <w:basedOn w:val="a0"/>
    <w:autoRedefine/>
  </w:style>
  <w:style w:type="character" w:customStyle="1" w:styleId="address-selectname">
    <w:name w:val="address-select__name"/>
    <w:basedOn w:val="a0"/>
    <w:autoRedefine/>
  </w:style>
  <w:style w:type="character" w:customStyle="1" w:styleId="address-selectregion">
    <w:name w:val="address-select__region"/>
    <w:basedOn w:val="a0"/>
    <w:autoRedefine/>
  </w:style>
  <w:style w:type="character" w:customStyle="1" w:styleId="address-selectphone">
    <w:name w:val="address-select__phone"/>
    <w:basedOn w:val="a0"/>
    <w:autoRedefine/>
  </w:style>
  <w:style w:type="character" w:customStyle="1" w:styleId="address-selecttag">
    <w:name w:val="address-select__tag"/>
    <w:basedOn w:val="a0"/>
    <w:autoRedefine/>
  </w:style>
  <w:style w:type="character" w:customStyle="1" w:styleId="number">
    <w:name w:val="number"/>
    <w:basedOn w:val="a0"/>
    <w:autoRedefine/>
  </w:style>
  <w:style w:type="table" w:customStyle="1" w:styleId="TableNormal">
    <w:name w:val="Table Normal"/>
    <w:autoRedefine/>
    <w:qFormat/>
    <w:tblPr>
      <w:tblCellMar>
        <w:top w:w="0" w:type="dxa"/>
        <w:left w:w="0" w:type="dxa"/>
        <w:bottom w:w="0" w:type="dxa"/>
        <w:right w:w="0" w:type="dxa"/>
      </w:tblCellMar>
    </w:tblPr>
  </w:style>
  <w:style w:type="table" w:customStyle="1" w:styleId="TableNormal1">
    <w:name w:val="Table Normal1"/>
    <w:autoRedefine/>
    <w:qFormat/>
    <w:rPr>
      <w:rFonts w:ascii="Calibri" w:hAnsi="Calibri"/>
    </w:rPr>
    <w:tblPr>
      <w:tblCellMar>
        <w:top w:w="0" w:type="dxa"/>
        <w:left w:w="0" w:type="dxa"/>
        <w:bottom w:w="0" w:type="dxa"/>
        <w:right w:w="0" w:type="dxa"/>
      </w:tblCellMar>
    </w:tblPr>
  </w:style>
  <w:style w:type="character" w:customStyle="1" w:styleId="Charf0">
    <w:name w:val="无间隔 Char"/>
    <w:basedOn w:val="a0"/>
    <w:link w:val="aff6"/>
    <w:uiPriority w:val="1"/>
    <w:rsid w:val="00CF669B"/>
  </w:style>
  <w:style w:type="character" w:styleId="aff9">
    <w:name w:val="Subtle Emphasis"/>
    <w:uiPriority w:val="19"/>
    <w:qFormat/>
    <w:rsid w:val="00CF669B"/>
    <w:rPr>
      <w:i/>
      <w:iCs/>
      <w:color w:val="5A5A5A" w:themeColor="text1" w:themeTint="A5"/>
    </w:rPr>
  </w:style>
  <w:style w:type="character" w:styleId="affa">
    <w:name w:val="Intense Emphasis"/>
    <w:uiPriority w:val="21"/>
    <w:qFormat/>
    <w:rsid w:val="00CF669B"/>
    <w:rPr>
      <w:b/>
      <w:bCs/>
      <w:i/>
      <w:iCs/>
      <w:color w:val="4F81BD" w:themeColor="accent1"/>
      <w:sz w:val="22"/>
      <w:szCs w:val="22"/>
    </w:rPr>
  </w:style>
  <w:style w:type="character" w:styleId="affb">
    <w:name w:val="Subtle Reference"/>
    <w:uiPriority w:val="31"/>
    <w:qFormat/>
    <w:rsid w:val="00CF669B"/>
    <w:rPr>
      <w:color w:val="auto"/>
      <w:u w:val="single" w:color="9BBB59" w:themeColor="accent3"/>
    </w:rPr>
  </w:style>
  <w:style w:type="character" w:styleId="affc">
    <w:name w:val="Intense Reference"/>
    <w:basedOn w:val="a0"/>
    <w:uiPriority w:val="32"/>
    <w:qFormat/>
    <w:rsid w:val="00CF669B"/>
    <w:rPr>
      <w:b/>
      <w:bCs/>
      <w:color w:val="76923C" w:themeColor="accent3" w:themeShade="BF"/>
      <w:u w:val="single" w:color="9BBB59" w:themeColor="accent3"/>
    </w:rPr>
  </w:style>
  <w:style w:type="character" w:styleId="affd">
    <w:name w:val="Book Title"/>
    <w:basedOn w:val="a0"/>
    <w:uiPriority w:val="33"/>
    <w:qFormat/>
    <w:rsid w:val="00CF669B"/>
    <w:rPr>
      <w:rFonts w:asciiTheme="majorHAnsi" w:eastAsiaTheme="majorEastAsia" w:hAnsiTheme="majorHAnsi" w:cstheme="majorBidi"/>
      <w:b/>
      <w:bCs/>
      <w:i/>
      <w:iCs/>
      <w:color w:val="auto"/>
    </w:rPr>
  </w:style>
  <w:style w:type="paragraph" w:styleId="TOC">
    <w:name w:val="TOC Heading"/>
    <w:basedOn w:val="1"/>
    <w:next w:val="a"/>
    <w:uiPriority w:val="39"/>
    <w:semiHidden/>
    <w:unhideWhenUsed/>
    <w:qFormat/>
    <w:rsid w:val="00CF669B"/>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ind w:firstLine="360"/>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caption" w:uiPriority="35"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Default Paragraph Fon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Preformatted" w:uiPriority="99"/>
    <w:lsdException w:name="Normal Table" w:uiPriority="99"/>
    <w:lsdException w:name="No List" w:uiPriority="99"/>
    <w:lsdException w:name="Outline List 1" w:uiPriority="99"/>
    <w:lsdException w:name="Outline List 2" w:uiPriority="99"/>
    <w:lsdException w:name="Outline List 3" w:uiPriority="99"/>
    <w:lsdException w:name="Table Grid" w:semiHidden="0" w:uiPriority="39" w:unhideWhenUsed="0" w:qFormat="1"/>
    <w:lsdException w:name="Placeholder Text" w:uiPriority="9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69B"/>
  </w:style>
  <w:style w:type="paragraph" w:styleId="1">
    <w:name w:val="heading 1"/>
    <w:basedOn w:val="a"/>
    <w:next w:val="a"/>
    <w:link w:val="1Char"/>
    <w:uiPriority w:val="9"/>
    <w:qFormat/>
    <w:rsid w:val="00CF669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0">
    <w:name w:val="heading 2"/>
    <w:basedOn w:val="a"/>
    <w:next w:val="a"/>
    <w:link w:val="2Char"/>
    <w:uiPriority w:val="9"/>
    <w:unhideWhenUsed/>
    <w:qFormat/>
    <w:rsid w:val="00CF669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Char"/>
    <w:uiPriority w:val="9"/>
    <w:unhideWhenUsed/>
    <w:qFormat/>
    <w:rsid w:val="00CF669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Char"/>
    <w:uiPriority w:val="9"/>
    <w:unhideWhenUsed/>
    <w:qFormat/>
    <w:rsid w:val="00CF669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Char"/>
    <w:uiPriority w:val="9"/>
    <w:unhideWhenUsed/>
    <w:qFormat/>
    <w:rsid w:val="00CF669B"/>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Char"/>
    <w:uiPriority w:val="9"/>
    <w:unhideWhenUsed/>
    <w:qFormat/>
    <w:rsid w:val="00CF669B"/>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Char"/>
    <w:uiPriority w:val="9"/>
    <w:unhideWhenUsed/>
    <w:qFormat/>
    <w:rsid w:val="00CF669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Char"/>
    <w:uiPriority w:val="9"/>
    <w:unhideWhenUsed/>
    <w:qFormat/>
    <w:rsid w:val="00CF669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Char"/>
    <w:uiPriority w:val="9"/>
    <w:unhideWhenUsed/>
    <w:qFormat/>
    <w:rsid w:val="00CF669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next w:val="51"/>
    <w:link w:val="Char"/>
    <w:autoRedefine/>
    <w:pPr>
      <w:tabs>
        <w:tab w:val="center" w:pos="4153"/>
        <w:tab w:val="right" w:pos="8306"/>
      </w:tabs>
      <w:snapToGrid w:val="0"/>
    </w:pPr>
    <w:rPr>
      <w:sz w:val="18"/>
      <w:szCs w:val="18"/>
    </w:rPr>
  </w:style>
  <w:style w:type="paragraph" w:customStyle="1" w:styleId="51">
    <w:name w:val="索引 51"/>
    <w:basedOn w:val="a"/>
    <w:next w:val="a"/>
    <w:autoRedefine/>
    <w:rsid w:val="00AD5B7C"/>
    <w:pPr>
      <w:ind w:firstLine="0"/>
      <w:jc w:val="center"/>
    </w:pPr>
    <w:rPr>
      <w:b/>
      <w:sz w:val="28"/>
    </w:rPr>
  </w:style>
  <w:style w:type="paragraph" w:styleId="a4">
    <w:name w:val="Normal Indent"/>
    <w:basedOn w:val="a"/>
    <w:pPr>
      <w:adjustRightInd w:val="0"/>
      <w:spacing w:line="480" w:lineRule="atLeast"/>
      <w:ind w:firstLine="600"/>
      <w:textAlignment w:val="baseline"/>
    </w:pPr>
    <w:rPr>
      <w:rFonts w:eastAsia="仿宋_GB2312"/>
      <w:sz w:val="30"/>
      <w:szCs w:val="20"/>
    </w:rPr>
  </w:style>
  <w:style w:type="paragraph" w:styleId="70">
    <w:name w:val="toc 7"/>
    <w:basedOn w:val="a"/>
    <w:next w:val="a"/>
    <w:autoRedefine/>
    <w:pPr>
      <w:ind w:left="1260"/>
    </w:pPr>
    <w:rPr>
      <w:rFonts w:cstheme="minorHAnsi"/>
      <w:sz w:val="18"/>
      <w:szCs w:val="18"/>
    </w:rPr>
  </w:style>
  <w:style w:type="paragraph" w:styleId="a5">
    <w:name w:val="caption"/>
    <w:basedOn w:val="a"/>
    <w:next w:val="a"/>
    <w:uiPriority w:val="35"/>
    <w:unhideWhenUsed/>
    <w:qFormat/>
    <w:rsid w:val="00CF669B"/>
    <w:rPr>
      <w:b/>
      <w:bCs/>
      <w:sz w:val="18"/>
      <w:szCs w:val="18"/>
    </w:rPr>
  </w:style>
  <w:style w:type="paragraph" w:styleId="a6">
    <w:name w:val="Document Map"/>
    <w:basedOn w:val="a"/>
    <w:link w:val="Char0"/>
    <w:autoRedefine/>
    <w:pPr>
      <w:shd w:val="clear" w:color="auto" w:fill="000080"/>
    </w:pPr>
  </w:style>
  <w:style w:type="paragraph" w:styleId="a7">
    <w:name w:val="annotation text"/>
    <w:basedOn w:val="a"/>
    <w:link w:val="Char1"/>
    <w:autoRedefine/>
  </w:style>
  <w:style w:type="paragraph" w:styleId="30">
    <w:name w:val="Body Text 3"/>
    <w:basedOn w:val="a"/>
    <w:link w:val="3Char0"/>
    <w:autoRedefine/>
    <w:pPr>
      <w:spacing w:after="120"/>
    </w:pPr>
    <w:rPr>
      <w:sz w:val="16"/>
      <w:szCs w:val="16"/>
    </w:rPr>
  </w:style>
  <w:style w:type="paragraph" w:styleId="a8">
    <w:name w:val="Body Text"/>
    <w:basedOn w:val="a"/>
    <w:link w:val="Char2"/>
    <w:autoRedefine/>
    <w:pPr>
      <w:spacing w:after="120"/>
    </w:pPr>
  </w:style>
  <w:style w:type="paragraph" w:styleId="a9">
    <w:name w:val="Body Text Indent"/>
    <w:basedOn w:val="a"/>
    <w:link w:val="Char3"/>
    <w:autoRedefine/>
    <w:pPr>
      <w:ind w:firstLineChars="200" w:firstLine="407"/>
    </w:pPr>
  </w:style>
  <w:style w:type="paragraph" w:styleId="aa">
    <w:name w:val="Block Text"/>
    <w:basedOn w:val="a"/>
    <w:autoRedefine/>
    <w:pPr>
      <w:autoSpaceDE w:val="0"/>
      <w:autoSpaceDN w:val="0"/>
      <w:adjustRightInd w:val="0"/>
      <w:spacing w:line="1270" w:lineRule="exact"/>
      <w:ind w:left="2160" w:right="-20" w:hangingChars="300" w:hanging="2160"/>
    </w:pPr>
    <w:rPr>
      <w:rFonts w:eastAsia="仿宋_GB2312"/>
      <w:sz w:val="72"/>
    </w:rPr>
  </w:style>
  <w:style w:type="paragraph" w:styleId="40">
    <w:name w:val="index 4"/>
    <w:basedOn w:val="a"/>
    <w:next w:val="a"/>
    <w:autoRedefine/>
    <w:pPr>
      <w:ind w:leftChars="600" w:left="600"/>
    </w:pPr>
  </w:style>
  <w:style w:type="paragraph" w:styleId="50">
    <w:name w:val="toc 5"/>
    <w:basedOn w:val="a"/>
    <w:next w:val="a"/>
    <w:autoRedefine/>
    <w:pPr>
      <w:ind w:left="840"/>
    </w:pPr>
    <w:rPr>
      <w:rFonts w:cstheme="minorHAnsi"/>
      <w:sz w:val="18"/>
      <w:szCs w:val="18"/>
    </w:rPr>
  </w:style>
  <w:style w:type="paragraph" w:styleId="31">
    <w:name w:val="toc 3"/>
    <w:basedOn w:val="3"/>
    <w:next w:val="a"/>
    <w:autoRedefine/>
    <w:uiPriority w:val="39"/>
    <w:pPr>
      <w:spacing w:before="0" w:after="0"/>
      <w:ind w:left="420"/>
      <w:outlineLvl w:val="9"/>
    </w:pPr>
    <w:rPr>
      <w:rFonts w:asciiTheme="minorHAnsi" w:hAnsiTheme="minorHAnsi" w:cstheme="minorHAnsi"/>
      <w:b/>
      <w:bCs/>
      <w:i/>
      <w:iCs/>
      <w:sz w:val="20"/>
      <w:szCs w:val="20"/>
    </w:rPr>
  </w:style>
  <w:style w:type="paragraph" w:styleId="ab">
    <w:name w:val="Plain Text"/>
    <w:basedOn w:val="a"/>
    <w:link w:val="Char4"/>
    <w:autoRedefine/>
    <w:rPr>
      <w:rFonts w:ascii="宋体" w:hAnsi="Courier New"/>
      <w:szCs w:val="21"/>
    </w:rPr>
  </w:style>
  <w:style w:type="paragraph" w:styleId="80">
    <w:name w:val="toc 8"/>
    <w:basedOn w:val="a"/>
    <w:next w:val="a"/>
    <w:autoRedefine/>
    <w:pPr>
      <w:ind w:left="1470"/>
    </w:pPr>
    <w:rPr>
      <w:rFonts w:cstheme="minorHAnsi"/>
      <w:sz w:val="18"/>
      <w:szCs w:val="18"/>
    </w:rPr>
  </w:style>
  <w:style w:type="paragraph" w:styleId="ac">
    <w:name w:val="Date"/>
    <w:basedOn w:val="a"/>
    <w:next w:val="a"/>
    <w:link w:val="Char5"/>
    <w:autoRedefine/>
    <w:pPr>
      <w:ind w:leftChars="2500" w:left="100"/>
    </w:pPr>
  </w:style>
  <w:style w:type="paragraph" w:styleId="21">
    <w:name w:val="Body Text Indent 2"/>
    <w:basedOn w:val="a"/>
    <w:link w:val="2Char0"/>
    <w:autoRedefine/>
    <w:pPr>
      <w:spacing w:line="480" w:lineRule="auto"/>
      <w:ind w:firstLine="560"/>
    </w:pPr>
    <w:rPr>
      <w:sz w:val="28"/>
    </w:rPr>
  </w:style>
  <w:style w:type="paragraph" w:styleId="ad">
    <w:name w:val="endnote text"/>
    <w:basedOn w:val="a"/>
    <w:link w:val="Char6"/>
    <w:autoRedefine/>
    <w:pPr>
      <w:snapToGrid w:val="0"/>
    </w:pPr>
    <w:rPr>
      <w:rFonts w:ascii="Arial" w:hAnsi="Arial"/>
      <w:sz w:val="20"/>
      <w:lang w:eastAsia="en-US"/>
    </w:rPr>
  </w:style>
  <w:style w:type="paragraph" w:styleId="ae">
    <w:name w:val="Balloon Text"/>
    <w:basedOn w:val="a"/>
    <w:link w:val="Char7"/>
    <w:autoRedefine/>
    <w:rPr>
      <w:sz w:val="18"/>
      <w:szCs w:val="18"/>
    </w:rPr>
  </w:style>
  <w:style w:type="paragraph" w:styleId="af">
    <w:name w:val="header"/>
    <w:basedOn w:val="a"/>
    <w:link w:val="Char8"/>
    <w:autoRedefine/>
    <w:pPr>
      <w:pBdr>
        <w:bottom w:val="single" w:sz="6" w:space="1" w:color="auto"/>
      </w:pBdr>
      <w:tabs>
        <w:tab w:val="center" w:pos="4153"/>
        <w:tab w:val="right" w:pos="8306"/>
      </w:tabs>
      <w:snapToGrid w:val="0"/>
      <w:jc w:val="center"/>
    </w:pPr>
    <w:rPr>
      <w:sz w:val="18"/>
      <w:szCs w:val="18"/>
    </w:rPr>
  </w:style>
  <w:style w:type="paragraph" w:styleId="10">
    <w:name w:val="toc 1"/>
    <w:basedOn w:val="1"/>
    <w:next w:val="a"/>
    <w:autoRedefine/>
    <w:uiPriority w:val="39"/>
    <w:pPr>
      <w:spacing w:before="120" w:after="120"/>
      <w:outlineLvl w:val="9"/>
    </w:pPr>
    <w:rPr>
      <w:rFonts w:asciiTheme="minorHAnsi" w:hAnsiTheme="minorHAnsi" w:cstheme="minorHAnsi"/>
      <w:caps/>
      <w:kern w:val="2"/>
      <w:sz w:val="20"/>
      <w:szCs w:val="20"/>
    </w:rPr>
  </w:style>
  <w:style w:type="paragraph" w:styleId="41">
    <w:name w:val="toc 4"/>
    <w:basedOn w:val="4"/>
    <w:next w:val="a"/>
    <w:autoRedefine/>
    <w:pPr>
      <w:widowControl w:val="0"/>
      <w:spacing w:before="0" w:after="0"/>
      <w:ind w:left="630"/>
      <w:outlineLvl w:val="9"/>
    </w:pPr>
    <w:rPr>
      <w:rFonts w:asciiTheme="minorHAnsi" w:hAnsiTheme="minorHAnsi" w:cstheme="minorHAnsi"/>
      <w:b/>
      <w:bCs/>
      <w:kern w:val="2"/>
      <w:sz w:val="18"/>
      <w:szCs w:val="18"/>
    </w:rPr>
  </w:style>
  <w:style w:type="paragraph" w:styleId="af0">
    <w:name w:val="Subtitle"/>
    <w:basedOn w:val="a"/>
    <w:next w:val="a"/>
    <w:link w:val="Char9"/>
    <w:uiPriority w:val="11"/>
    <w:qFormat/>
    <w:rsid w:val="00CF669B"/>
    <w:pPr>
      <w:spacing w:before="200" w:after="900"/>
      <w:ind w:firstLine="0"/>
      <w:jc w:val="right"/>
    </w:pPr>
    <w:rPr>
      <w:i/>
      <w:iCs/>
      <w:sz w:val="24"/>
      <w:szCs w:val="24"/>
    </w:rPr>
  </w:style>
  <w:style w:type="paragraph" w:styleId="af1">
    <w:name w:val="footnote text"/>
    <w:basedOn w:val="a"/>
    <w:link w:val="Chara"/>
    <w:autoRedefine/>
    <w:pPr>
      <w:snapToGrid w:val="0"/>
    </w:pPr>
    <w:rPr>
      <w:rFonts w:ascii="Arial" w:hAnsi="Arial"/>
      <w:sz w:val="18"/>
      <w:szCs w:val="18"/>
      <w:lang w:eastAsia="en-US"/>
    </w:rPr>
  </w:style>
  <w:style w:type="paragraph" w:styleId="60">
    <w:name w:val="toc 6"/>
    <w:basedOn w:val="a"/>
    <w:next w:val="a"/>
    <w:autoRedefine/>
    <w:pPr>
      <w:ind w:left="1050"/>
    </w:pPr>
    <w:rPr>
      <w:rFonts w:cstheme="minorHAnsi"/>
      <w:sz w:val="18"/>
      <w:szCs w:val="18"/>
    </w:rPr>
  </w:style>
  <w:style w:type="paragraph" w:styleId="32">
    <w:name w:val="Body Text Indent 3"/>
    <w:basedOn w:val="a"/>
    <w:link w:val="3Char1"/>
    <w:autoRedefine/>
    <w:pPr>
      <w:spacing w:line="360" w:lineRule="auto"/>
      <w:ind w:firstLineChars="100" w:firstLine="280"/>
    </w:pPr>
    <w:rPr>
      <w:rFonts w:ascii="宋体" w:hAnsi="宋体"/>
      <w:sz w:val="28"/>
      <w:szCs w:val="28"/>
    </w:rPr>
  </w:style>
  <w:style w:type="paragraph" w:styleId="af2">
    <w:name w:val="table of figures"/>
    <w:basedOn w:val="a"/>
    <w:next w:val="a"/>
    <w:autoRedefine/>
    <w:pPr>
      <w:ind w:leftChars="200" w:left="200" w:hangingChars="200" w:hanging="200"/>
    </w:pPr>
  </w:style>
  <w:style w:type="paragraph" w:styleId="22">
    <w:name w:val="toc 2"/>
    <w:basedOn w:val="20"/>
    <w:next w:val="a"/>
    <w:autoRedefine/>
    <w:uiPriority w:val="39"/>
    <w:pPr>
      <w:spacing w:before="0" w:after="0"/>
      <w:ind w:left="210"/>
      <w:outlineLvl w:val="9"/>
    </w:pPr>
    <w:rPr>
      <w:rFonts w:asciiTheme="minorHAnsi" w:hAnsiTheme="minorHAnsi" w:cstheme="minorHAnsi"/>
      <w:b/>
      <w:bCs/>
      <w:smallCaps/>
      <w:sz w:val="20"/>
      <w:szCs w:val="20"/>
    </w:rPr>
  </w:style>
  <w:style w:type="paragraph" w:styleId="90">
    <w:name w:val="toc 9"/>
    <w:basedOn w:val="a"/>
    <w:next w:val="a"/>
    <w:autoRedefine/>
    <w:pPr>
      <w:ind w:left="1680"/>
    </w:pPr>
    <w:rPr>
      <w:rFonts w:cstheme="minorHAnsi"/>
      <w:sz w:val="18"/>
      <w:szCs w:val="18"/>
    </w:rPr>
  </w:style>
  <w:style w:type="paragraph" w:styleId="23">
    <w:name w:val="Body Text 2"/>
    <w:basedOn w:val="a"/>
    <w:link w:val="2Char1"/>
    <w:autoRedefine/>
    <w:rPr>
      <w:i/>
      <w:iCs/>
      <w:sz w:val="26"/>
    </w:rPr>
  </w:style>
  <w:style w:type="paragraph" w:styleId="HTML">
    <w:name w:val="HTML Preformatted"/>
    <w:basedOn w:val="a"/>
    <w:link w:val="HTMLChar"/>
    <w:autoRedefine/>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olor w:val="000000"/>
      <w:sz w:val="24"/>
    </w:rPr>
  </w:style>
  <w:style w:type="paragraph" w:styleId="af3">
    <w:name w:val="Normal (Web)"/>
    <w:basedOn w:val="a"/>
    <w:autoRedefine/>
    <w:uiPriority w:val="99"/>
    <w:unhideWhenUsed/>
    <w:pPr>
      <w:spacing w:before="100" w:beforeAutospacing="1" w:after="100" w:afterAutospacing="1"/>
    </w:pPr>
    <w:rPr>
      <w:rFonts w:ascii="宋体" w:hAnsi="宋体" w:cs="宋体"/>
      <w:sz w:val="24"/>
    </w:rPr>
  </w:style>
  <w:style w:type="paragraph" w:styleId="11">
    <w:name w:val="index 1"/>
    <w:basedOn w:val="a"/>
    <w:next w:val="a"/>
    <w:autoRedefine/>
    <w:pPr>
      <w:spacing w:line="220" w:lineRule="exact"/>
      <w:jc w:val="center"/>
    </w:pPr>
    <w:rPr>
      <w:rFonts w:ascii="仿宋_GB2312" w:eastAsia="仿宋_GB2312"/>
      <w:szCs w:val="21"/>
    </w:rPr>
  </w:style>
  <w:style w:type="paragraph" w:styleId="af4">
    <w:name w:val="Title"/>
    <w:basedOn w:val="a"/>
    <w:next w:val="a"/>
    <w:link w:val="Charb"/>
    <w:uiPriority w:val="10"/>
    <w:qFormat/>
    <w:rsid w:val="00CF669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paragraph" w:styleId="af5">
    <w:name w:val="annotation subject"/>
    <w:basedOn w:val="a7"/>
    <w:next w:val="a7"/>
    <w:link w:val="Char10"/>
    <w:autoRedefine/>
    <w:rPr>
      <w:b/>
      <w:bCs/>
    </w:rPr>
  </w:style>
  <w:style w:type="table" w:styleId="af6">
    <w:name w:val="Table Grid"/>
    <w:basedOn w:val="a1"/>
    <w:autoRedefine/>
    <w:uiPriority w:val="3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uiPriority w:val="22"/>
    <w:qFormat/>
    <w:rsid w:val="00CF669B"/>
    <w:rPr>
      <w:b/>
      <w:bCs/>
      <w:spacing w:val="0"/>
    </w:rPr>
  </w:style>
  <w:style w:type="character" w:styleId="af8">
    <w:name w:val="endnote reference"/>
    <w:autoRedefine/>
    <w:rPr>
      <w:vertAlign w:val="superscript"/>
    </w:rPr>
  </w:style>
  <w:style w:type="character" w:styleId="af9">
    <w:name w:val="page number"/>
    <w:basedOn w:val="a0"/>
    <w:autoRedefine/>
  </w:style>
  <w:style w:type="character" w:styleId="afa">
    <w:name w:val="FollowedHyperlink"/>
    <w:autoRedefine/>
    <w:rPr>
      <w:color w:val="800080"/>
      <w:u w:val="single"/>
    </w:rPr>
  </w:style>
  <w:style w:type="character" w:styleId="afb">
    <w:name w:val="Emphasis"/>
    <w:uiPriority w:val="20"/>
    <w:qFormat/>
    <w:rsid w:val="00CF669B"/>
    <w:rPr>
      <w:b/>
      <w:bCs/>
      <w:i/>
      <w:iCs/>
      <w:color w:val="5A5A5A" w:themeColor="text1" w:themeTint="A5"/>
    </w:rPr>
  </w:style>
  <w:style w:type="character" w:styleId="afc">
    <w:name w:val="Hyperlink"/>
    <w:autoRedefine/>
    <w:uiPriority w:val="99"/>
    <w:rPr>
      <w:color w:val="0000FF"/>
      <w:u w:val="single"/>
    </w:rPr>
  </w:style>
  <w:style w:type="character" w:styleId="afd">
    <w:name w:val="annotation reference"/>
    <w:autoRedefine/>
    <w:rPr>
      <w:sz w:val="21"/>
      <w:szCs w:val="21"/>
    </w:rPr>
  </w:style>
  <w:style w:type="character" w:styleId="afe">
    <w:name w:val="footnote reference"/>
    <w:autoRedefine/>
    <w:rPr>
      <w:vertAlign w:val="superscript"/>
    </w:rPr>
  </w:style>
  <w:style w:type="character" w:customStyle="1" w:styleId="1Char">
    <w:name w:val="标题 1 Char"/>
    <w:basedOn w:val="a0"/>
    <w:link w:val="1"/>
    <w:uiPriority w:val="9"/>
    <w:rsid w:val="00CF669B"/>
    <w:rPr>
      <w:rFonts w:asciiTheme="majorHAnsi" w:eastAsiaTheme="majorEastAsia" w:hAnsiTheme="majorHAnsi" w:cstheme="majorBidi"/>
      <w:b/>
      <w:bCs/>
      <w:color w:val="365F91" w:themeColor="accent1" w:themeShade="BF"/>
      <w:sz w:val="24"/>
      <w:szCs w:val="24"/>
    </w:rPr>
  </w:style>
  <w:style w:type="character" w:customStyle="1" w:styleId="2Char">
    <w:name w:val="标题 2 Char"/>
    <w:basedOn w:val="a0"/>
    <w:link w:val="20"/>
    <w:uiPriority w:val="9"/>
    <w:rsid w:val="00CF669B"/>
    <w:rPr>
      <w:rFonts w:asciiTheme="majorHAnsi" w:eastAsiaTheme="majorEastAsia" w:hAnsiTheme="majorHAnsi" w:cstheme="majorBidi"/>
      <w:color w:val="365F91" w:themeColor="accent1" w:themeShade="BF"/>
      <w:sz w:val="24"/>
      <w:szCs w:val="24"/>
    </w:rPr>
  </w:style>
  <w:style w:type="character" w:customStyle="1" w:styleId="3Char">
    <w:name w:val="标题 3 Char"/>
    <w:basedOn w:val="a0"/>
    <w:link w:val="3"/>
    <w:uiPriority w:val="9"/>
    <w:rsid w:val="00CF669B"/>
    <w:rPr>
      <w:rFonts w:asciiTheme="majorHAnsi" w:eastAsiaTheme="majorEastAsia" w:hAnsiTheme="majorHAnsi" w:cstheme="majorBidi"/>
      <w:color w:val="4F81BD" w:themeColor="accent1"/>
      <w:sz w:val="24"/>
      <w:szCs w:val="24"/>
    </w:rPr>
  </w:style>
  <w:style w:type="character" w:customStyle="1" w:styleId="4Char">
    <w:name w:val="标题 4 Char"/>
    <w:basedOn w:val="a0"/>
    <w:link w:val="4"/>
    <w:uiPriority w:val="9"/>
    <w:rsid w:val="00CF669B"/>
    <w:rPr>
      <w:rFonts w:asciiTheme="majorHAnsi" w:eastAsiaTheme="majorEastAsia" w:hAnsiTheme="majorHAnsi" w:cstheme="majorBidi"/>
      <w:i/>
      <w:iCs/>
      <w:color w:val="4F81BD" w:themeColor="accent1"/>
      <w:sz w:val="24"/>
      <w:szCs w:val="24"/>
    </w:rPr>
  </w:style>
  <w:style w:type="character" w:customStyle="1" w:styleId="5Char">
    <w:name w:val="标题 5 Char"/>
    <w:basedOn w:val="a0"/>
    <w:link w:val="5"/>
    <w:uiPriority w:val="9"/>
    <w:rsid w:val="00CF669B"/>
    <w:rPr>
      <w:rFonts w:asciiTheme="majorHAnsi" w:eastAsiaTheme="majorEastAsia" w:hAnsiTheme="majorHAnsi" w:cstheme="majorBidi"/>
      <w:color w:val="4F81BD" w:themeColor="accent1"/>
    </w:rPr>
  </w:style>
  <w:style w:type="character" w:customStyle="1" w:styleId="6Char">
    <w:name w:val="标题 6 Char"/>
    <w:basedOn w:val="a0"/>
    <w:link w:val="6"/>
    <w:uiPriority w:val="9"/>
    <w:rsid w:val="00CF669B"/>
    <w:rPr>
      <w:rFonts w:asciiTheme="majorHAnsi" w:eastAsiaTheme="majorEastAsia" w:hAnsiTheme="majorHAnsi" w:cstheme="majorBidi"/>
      <w:i/>
      <w:iCs/>
      <w:color w:val="4F81BD" w:themeColor="accent1"/>
    </w:rPr>
  </w:style>
  <w:style w:type="character" w:customStyle="1" w:styleId="7Char">
    <w:name w:val="标题 7 Char"/>
    <w:basedOn w:val="a0"/>
    <w:link w:val="7"/>
    <w:uiPriority w:val="9"/>
    <w:rsid w:val="00CF669B"/>
    <w:rPr>
      <w:rFonts w:asciiTheme="majorHAnsi" w:eastAsiaTheme="majorEastAsia" w:hAnsiTheme="majorHAnsi" w:cstheme="majorBidi"/>
      <w:b/>
      <w:bCs/>
      <w:color w:val="9BBB59" w:themeColor="accent3"/>
      <w:sz w:val="20"/>
      <w:szCs w:val="20"/>
    </w:rPr>
  </w:style>
  <w:style w:type="character" w:customStyle="1" w:styleId="8Char">
    <w:name w:val="标题 8 Char"/>
    <w:basedOn w:val="a0"/>
    <w:link w:val="8"/>
    <w:uiPriority w:val="9"/>
    <w:rsid w:val="00CF669B"/>
    <w:rPr>
      <w:rFonts w:asciiTheme="majorHAnsi" w:eastAsiaTheme="majorEastAsia" w:hAnsiTheme="majorHAnsi" w:cstheme="majorBidi"/>
      <w:b/>
      <w:bCs/>
      <w:i/>
      <w:iCs/>
      <w:color w:val="9BBB59" w:themeColor="accent3"/>
      <w:sz w:val="20"/>
      <w:szCs w:val="20"/>
    </w:rPr>
  </w:style>
  <w:style w:type="character" w:customStyle="1" w:styleId="9Char">
    <w:name w:val="标题 9 Char"/>
    <w:basedOn w:val="a0"/>
    <w:link w:val="9"/>
    <w:uiPriority w:val="9"/>
    <w:rsid w:val="00CF669B"/>
    <w:rPr>
      <w:rFonts w:asciiTheme="majorHAnsi" w:eastAsiaTheme="majorEastAsia" w:hAnsiTheme="majorHAnsi" w:cstheme="majorBidi"/>
      <w:i/>
      <w:iCs/>
      <w:color w:val="9BBB59" w:themeColor="accent3"/>
      <w:sz w:val="20"/>
      <w:szCs w:val="20"/>
    </w:rPr>
  </w:style>
  <w:style w:type="character" w:customStyle="1" w:styleId="Char5">
    <w:name w:val="日期 Char"/>
    <w:link w:val="ac"/>
    <w:autoRedefine/>
    <w:rPr>
      <w:kern w:val="2"/>
      <w:sz w:val="21"/>
      <w:szCs w:val="24"/>
    </w:rPr>
  </w:style>
  <w:style w:type="character" w:customStyle="1" w:styleId="Char">
    <w:name w:val="页脚 Char"/>
    <w:link w:val="a3"/>
    <w:autoRedefine/>
    <w:rPr>
      <w:kern w:val="2"/>
      <w:sz w:val="18"/>
      <w:szCs w:val="18"/>
    </w:rPr>
  </w:style>
  <w:style w:type="character" w:customStyle="1" w:styleId="Char8">
    <w:name w:val="页眉 Char"/>
    <w:link w:val="af"/>
    <w:autoRedefine/>
    <w:rPr>
      <w:kern w:val="2"/>
      <w:sz w:val="18"/>
      <w:szCs w:val="18"/>
    </w:rPr>
  </w:style>
  <w:style w:type="paragraph" w:customStyle="1" w:styleId="378020">
    <w:name w:val="样式 标题 3 + (中文) 黑体 小四 非加粗 段前: 7.8 磅 段后: 0 磅 行距: 固定值 20 磅"/>
    <w:basedOn w:val="3"/>
    <w:autoRedefine/>
    <w:pPr>
      <w:spacing w:before="0" w:after="0" w:line="400" w:lineRule="exact"/>
    </w:pPr>
    <w:rPr>
      <w:rFonts w:eastAsia="黑体" w:cs="宋体"/>
      <w:b/>
      <w:bCs/>
      <w:szCs w:val="20"/>
    </w:rPr>
  </w:style>
  <w:style w:type="paragraph" w:customStyle="1" w:styleId="2TimesNewRoman5020">
    <w:name w:val="样式 标题 2 + Times New Roman 四号 非加粗 段前: 5 磅 段后: 0 磅 行距: 固定值 20..."/>
    <w:basedOn w:val="20"/>
    <w:autoRedefine/>
    <w:pPr>
      <w:spacing w:before="100" w:after="0" w:line="400" w:lineRule="exact"/>
    </w:pPr>
    <w:rPr>
      <w:rFonts w:ascii="Times New Roman" w:eastAsia="黑体" w:hAnsi="Times New Roman" w:cs="宋体"/>
      <w:b/>
      <w:bCs/>
      <w:sz w:val="28"/>
      <w:szCs w:val="20"/>
    </w:rPr>
  </w:style>
  <w:style w:type="character" w:customStyle="1" w:styleId="Char4">
    <w:name w:val="纯文本 Char"/>
    <w:link w:val="ab"/>
    <w:autoRedefine/>
    <w:rPr>
      <w:rFonts w:ascii="宋体" w:hAnsi="Courier New" w:cs="Courier New"/>
      <w:kern w:val="2"/>
      <w:sz w:val="21"/>
      <w:szCs w:val="21"/>
    </w:rPr>
  </w:style>
  <w:style w:type="character" w:customStyle="1" w:styleId="Char3">
    <w:name w:val="正文文本缩进 Char"/>
    <w:link w:val="a9"/>
    <w:autoRedefine/>
    <w:rPr>
      <w:kern w:val="2"/>
      <w:sz w:val="21"/>
      <w:szCs w:val="24"/>
    </w:rPr>
  </w:style>
  <w:style w:type="character" w:customStyle="1" w:styleId="maintdbg7601">
    <w:name w:val="main_tdbg_7601"/>
    <w:autoRedefine/>
    <w:rPr>
      <w:sz w:val="14"/>
      <w:szCs w:val="14"/>
    </w:rPr>
  </w:style>
  <w:style w:type="character" w:customStyle="1" w:styleId="colorred1">
    <w:name w:val="color_red1"/>
    <w:autoRedefine/>
    <w:rPr>
      <w:color w:val="FA0004"/>
    </w:rPr>
  </w:style>
  <w:style w:type="character" w:customStyle="1" w:styleId="HTMLChar">
    <w:name w:val="HTML 预设格式 Char"/>
    <w:link w:val="HTML"/>
    <w:autoRedefine/>
    <w:uiPriority w:val="99"/>
    <w:rPr>
      <w:rFonts w:ascii="宋体" w:hAnsi="宋体" w:cs="宋体"/>
      <w:color w:val="000000"/>
      <w:sz w:val="24"/>
      <w:szCs w:val="24"/>
    </w:rPr>
  </w:style>
  <w:style w:type="paragraph" w:customStyle="1" w:styleId="mtitle">
    <w:name w:val="mtitle"/>
    <w:basedOn w:val="a"/>
    <w:autoRedefine/>
    <w:pPr>
      <w:spacing w:before="30"/>
      <w:jc w:val="center"/>
    </w:pPr>
    <w:rPr>
      <w:rFonts w:ascii="方正小标宋简体" w:eastAsia="方正小标宋简体" w:hAnsi="宋体"/>
      <w:color w:val="000000"/>
      <w:sz w:val="44"/>
      <w:szCs w:val="44"/>
    </w:rPr>
  </w:style>
  <w:style w:type="paragraph" w:customStyle="1" w:styleId="rw">
    <w:name w:val="rw"/>
    <w:basedOn w:val="a"/>
    <w:autoRedefine/>
    <w:pPr>
      <w:spacing w:before="30"/>
      <w:ind w:left="100" w:right="100"/>
      <w:jc w:val="right"/>
    </w:pPr>
    <w:rPr>
      <w:rFonts w:ascii="方正仿宋简体" w:eastAsia="方正仿宋简体" w:hAnsi="宋体"/>
      <w:color w:val="000000"/>
      <w:szCs w:val="21"/>
    </w:rPr>
  </w:style>
  <w:style w:type="paragraph" w:customStyle="1" w:styleId="zw">
    <w:name w:val="zw"/>
    <w:basedOn w:val="a"/>
    <w:autoRedefine/>
    <w:pPr>
      <w:spacing w:before="30"/>
      <w:ind w:left="100" w:right="100"/>
    </w:pPr>
    <w:rPr>
      <w:rFonts w:ascii="方正书宋简体" w:eastAsia="方正书宋简体" w:hAnsi="宋体"/>
      <w:color w:val="000000"/>
      <w:szCs w:val="21"/>
    </w:rPr>
  </w:style>
  <w:style w:type="paragraph" w:customStyle="1" w:styleId="zz">
    <w:name w:val="zz"/>
    <w:basedOn w:val="a"/>
    <w:autoRedefine/>
    <w:pPr>
      <w:spacing w:before="30"/>
      <w:jc w:val="right"/>
    </w:pPr>
    <w:rPr>
      <w:rFonts w:ascii="方正书宋简体" w:eastAsia="方正书宋简体" w:hAnsi="宋体"/>
      <w:color w:val="000000"/>
      <w:szCs w:val="21"/>
    </w:rPr>
  </w:style>
  <w:style w:type="paragraph" w:customStyle="1" w:styleId="ly">
    <w:name w:val="ly"/>
    <w:basedOn w:val="a"/>
    <w:autoRedefine/>
    <w:pPr>
      <w:spacing w:before="30"/>
      <w:jc w:val="right"/>
    </w:pPr>
    <w:rPr>
      <w:rFonts w:ascii="方正书宋简体" w:eastAsia="方正书宋简体" w:hAnsi="宋体"/>
      <w:color w:val="000000"/>
      <w:szCs w:val="21"/>
    </w:rPr>
  </w:style>
  <w:style w:type="character" w:customStyle="1" w:styleId="ht1">
    <w:name w:val="ht1"/>
    <w:autoRedefine/>
    <w:rPr>
      <w:rFonts w:ascii="黑体" w:eastAsia="黑体"/>
      <w:b/>
      <w:bCs/>
    </w:rPr>
  </w:style>
  <w:style w:type="paragraph" w:customStyle="1" w:styleId="l-2">
    <w:name w:val="l-2"/>
    <w:basedOn w:val="a"/>
    <w:autoRedefine/>
    <w:pPr>
      <w:spacing w:before="100" w:beforeAutospacing="1" w:after="100" w:afterAutospacing="1"/>
    </w:pPr>
    <w:rPr>
      <w:rFonts w:ascii="宋体" w:hAnsi="宋体" w:cs="宋体"/>
      <w:b/>
      <w:bCs/>
      <w:color w:val="000000"/>
      <w:sz w:val="13"/>
      <w:szCs w:val="13"/>
    </w:rPr>
  </w:style>
  <w:style w:type="character" w:customStyle="1" w:styleId="unnamed1">
    <w:name w:val="unnamed1"/>
    <w:basedOn w:val="a0"/>
    <w:autoRedefine/>
  </w:style>
  <w:style w:type="character" w:customStyle="1" w:styleId="Char2">
    <w:name w:val="正文文本 Char"/>
    <w:link w:val="a8"/>
    <w:autoRedefine/>
    <w:rPr>
      <w:kern w:val="2"/>
      <w:sz w:val="21"/>
      <w:szCs w:val="24"/>
    </w:rPr>
  </w:style>
  <w:style w:type="character" w:customStyle="1" w:styleId="style161">
    <w:name w:val="style161"/>
    <w:autoRedefine/>
    <w:rPr>
      <w:b/>
      <w:bCs/>
      <w:color w:val="333333"/>
    </w:rPr>
  </w:style>
  <w:style w:type="character" w:customStyle="1" w:styleId="Char1">
    <w:name w:val="批注文字 Char"/>
    <w:link w:val="a7"/>
    <w:autoRedefine/>
    <w:rPr>
      <w:kern w:val="2"/>
      <w:sz w:val="21"/>
      <w:szCs w:val="24"/>
    </w:rPr>
  </w:style>
  <w:style w:type="character" w:customStyle="1" w:styleId="Char10">
    <w:name w:val="批注主题 Char1"/>
    <w:link w:val="af5"/>
    <w:autoRedefine/>
    <w:rPr>
      <w:b/>
      <w:bCs/>
      <w:kern w:val="2"/>
      <w:sz w:val="21"/>
      <w:szCs w:val="24"/>
    </w:rPr>
  </w:style>
  <w:style w:type="character" w:customStyle="1" w:styleId="Char7">
    <w:name w:val="批注框文本 Char"/>
    <w:link w:val="ae"/>
    <w:autoRedefine/>
    <w:rPr>
      <w:kern w:val="2"/>
      <w:sz w:val="18"/>
      <w:szCs w:val="18"/>
    </w:rPr>
  </w:style>
  <w:style w:type="character" w:customStyle="1" w:styleId="2Char0">
    <w:name w:val="正文文本缩进 2 Char"/>
    <w:link w:val="21"/>
    <w:autoRedefine/>
    <w:rPr>
      <w:sz w:val="28"/>
      <w:szCs w:val="24"/>
    </w:rPr>
  </w:style>
  <w:style w:type="character" w:customStyle="1" w:styleId="3Char1">
    <w:name w:val="正文文本缩进 3 Char"/>
    <w:link w:val="32"/>
    <w:autoRedefine/>
    <w:rPr>
      <w:rFonts w:ascii="宋体" w:hAnsi="宋体"/>
      <w:kern w:val="2"/>
      <w:sz w:val="28"/>
      <w:szCs w:val="28"/>
    </w:rPr>
  </w:style>
  <w:style w:type="paragraph" w:customStyle="1" w:styleId="rr">
    <w:name w:val="rr"/>
    <w:basedOn w:val="a"/>
    <w:autoRedefine/>
    <w:pPr>
      <w:spacing w:before="100" w:beforeAutospacing="1" w:after="100" w:afterAutospacing="1"/>
    </w:pPr>
    <w:rPr>
      <w:rFonts w:ascii="宋体" w:hAnsi="宋体" w:hint="eastAsia"/>
      <w:szCs w:val="21"/>
    </w:rPr>
  </w:style>
  <w:style w:type="character" w:customStyle="1" w:styleId="normaltext1">
    <w:name w:val="normaltext1"/>
    <w:autoRedefine/>
    <w:rPr>
      <w:rFonts w:ascii="ˎ̥" w:hAnsi="ˎ̥" w:hint="default"/>
      <w:sz w:val="9"/>
      <w:szCs w:val="9"/>
    </w:rPr>
  </w:style>
  <w:style w:type="character" w:customStyle="1" w:styleId="0d1471">
    <w:name w:val="0d1471"/>
    <w:autoRedefine/>
    <w:rPr>
      <w:color w:val="000000"/>
      <w:sz w:val="11"/>
      <w:szCs w:val="11"/>
      <w:u w:val="none"/>
    </w:rPr>
  </w:style>
  <w:style w:type="character" w:customStyle="1" w:styleId="style31">
    <w:name w:val="style31"/>
    <w:autoRedefine/>
    <w:rPr>
      <w:sz w:val="10"/>
      <w:szCs w:val="10"/>
    </w:rPr>
  </w:style>
  <w:style w:type="character" w:customStyle="1" w:styleId="ss16">
    <w:name w:val="ss16"/>
    <w:autoRedefine/>
    <w:rPr>
      <w:rFonts w:ascii="宋体" w:eastAsia="宋体" w:hAnsi="宋体" w:hint="eastAsia"/>
      <w:color w:val="000000"/>
      <w:sz w:val="9"/>
      <w:szCs w:val="9"/>
    </w:rPr>
  </w:style>
  <w:style w:type="paragraph" w:customStyle="1" w:styleId="12">
    <w:name w:val="1"/>
    <w:basedOn w:val="a"/>
    <w:autoRedefine/>
    <w:pPr>
      <w:spacing w:before="100" w:beforeAutospacing="1" w:after="100" w:afterAutospacing="1"/>
    </w:pPr>
    <w:rPr>
      <w:rFonts w:ascii="ˎ̥" w:hAnsi="ˎ̥" w:cs="宋体"/>
      <w:sz w:val="24"/>
    </w:rPr>
  </w:style>
  <w:style w:type="character" w:customStyle="1" w:styleId="l1">
    <w:name w:val="l1"/>
    <w:basedOn w:val="a0"/>
    <w:autoRedefine/>
  </w:style>
  <w:style w:type="paragraph" w:customStyle="1" w:styleId="13">
    <w:name w:val="标题1"/>
    <w:basedOn w:val="a"/>
    <w:autoRedefine/>
    <w:pPr>
      <w:spacing w:before="100" w:beforeAutospacing="1" w:after="100" w:afterAutospacing="1"/>
    </w:pPr>
    <w:rPr>
      <w:rFonts w:ascii="宋体" w:hAnsi="宋体" w:cs="宋体"/>
      <w:sz w:val="24"/>
    </w:rPr>
  </w:style>
  <w:style w:type="character" w:customStyle="1" w:styleId="title11">
    <w:name w:val="title11"/>
    <w:autoRedefine/>
    <w:rPr>
      <w:b/>
      <w:bCs/>
      <w:color w:val="FFFFFF"/>
      <w:sz w:val="11"/>
      <w:szCs w:val="11"/>
    </w:rPr>
  </w:style>
  <w:style w:type="character" w:customStyle="1" w:styleId="style21">
    <w:name w:val="style21"/>
    <w:autoRedefine/>
    <w:rPr>
      <w:b/>
      <w:bCs/>
      <w:sz w:val="28"/>
      <w:szCs w:val="28"/>
    </w:rPr>
  </w:style>
  <w:style w:type="paragraph" w:customStyle="1" w:styleId="p0">
    <w:name w:val="p0"/>
    <w:basedOn w:val="a"/>
    <w:autoRedefine/>
    <w:pPr>
      <w:spacing w:before="100" w:beforeAutospacing="1" w:after="100" w:afterAutospacing="1"/>
    </w:pPr>
    <w:rPr>
      <w:rFonts w:ascii="宋体" w:hAnsi="宋体" w:cs="宋体"/>
      <w:sz w:val="24"/>
    </w:rPr>
  </w:style>
  <w:style w:type="character" w:customStyle="1" w:styleId="14t1">
    <w:name w:val="14t1"/>
    <w:autoRedefine/>
    <w:rPr>
      <w:rFonts w:ascii="宋体" w:eastAsia="宋体" w:hAnsi="宋体" w:hint="eastAsia"/>
      <w:sz w:val="11"/>
      <w:szCs w:val="11"/>
    </w:rPr>
  </w:style>
  <w:style w:type="character" w:customStyle="1" w:styleId="docpro">
    <w:name w:val="docpro"/>
    <w:basedOn w:val="a0"/>
    <w:autoRedefine/>
  </w:style>
  <w:style w:type="paragraph" w:customStyle="1" w:styleId="style12">
    <w:name w:val="style12"/>
    <w:basedOn w:val="a"/>
    <w:autoRedefine/>
    <w:pPr>
      <w:spacing w:before="100" w:beforeAutospacing="1" w:after="100" w:afterAutospacing="1"/>
    </w:pPr>
    <w:rPr>
      <w:rFonts w:ascii="宋体" w:hAnsi="宋体" w:cs="宋体"/>
      <w:sz w:val="18"/>
      <w:szCs w:val="18"/>
    </w:rPr>
  </w:style>
  <w:style w:type="character" w:customStyle="1" w:styleId="style121">
    <w:name w:val="style121"/>
    <w:autoRedefine/>
    <w:rPr>
      <w:rFonts w:ascii="宋体" w:eastAsia="宋体" w:hAnsi="宋体" w:hint="eastAsia"/>
      <w:sz w:val="18"/>
      <w:szCs w:val="18"/>
    </w:rPr>
  </w:style>
  <w:style w:type="character" w:customStyle="1" w:styleId="Charb">
    <w:name w:val="标题 Char"/>
    <w:basedOn w:val="a0"/>
    <w:link w:val="af4"/>
    <w:uiPriority w:val="10"/>
    <w:rsid w:val="00CF669B"/>
    <w:rPr>
      <w:rFonts w:asciiTheme="majorHAnsi" w:eastAsiaTheme="majorEastAsia" w:hAnsiTheme="majorHAnsi" w:cstheme="majorBidi"/>
      <w:i/>
      <w:iCs/>
      <w:color w:val="243F60" w:themeColor="accent1" w:themeShade="7F"/>
      <w:sz w:val="60"/>
      <w:szCs w:val="60"/>
    </w:rPr>
  </w:style>
  <w:style w:type="character" w:customStyle="1" w:styleId="Char9">
    <w:name w:val="副标题 Char"/>
    <w:basedOn w:val="a0"/>
    <w:link w:val="af0"/>
    <w:uiPriority w:val="11"/>
    <w:rsid w:val="00CF669B"/>
    <w:rPr>
      <w:i/>
      <w:iCs/>
      <w:sz w:val="24"/>
      <w:szCs w:val="24"/>
    </w:rPr>
  </w:style>
  <w:style w:type="character" w:customStyle="1" w:styleId="Chara">
    <w:name w:val="脚注文本 Char"/>
    <w:link w:val="af1"/>
    <w:autoRedefine/>
    <w:rPr>
      <w:rFonts w:ascii="Arial" w:hAnsi="Arial" w:cs="Arial"/>
      <w:sz w:val="18"/>
      <w:szCs w:val="18"/>
      <w:lang w:eastAsia="en-US"/>
    </w:rPr>
  </w:style>
  <w:style w:type="character" w:customStyle="1" w:styleId="Char6">
    <w:name w:val="尾注文本 Char"/>
    <w:link w:val="ad"/>
    <w:autoRedefine/>
    <w:rPr>
      <w:rFonts w:ascii="Arial" w:hAnsi="Arial" w:cs="Arial"/>
      <w:szCs w:val="24"/>
      <w:lang w:eastAsia="en-US"/>
    </w:rPr>
  </w:style>
  <w:style w:type="character" w:customStyle="1" w:styleId="3Char0">
    <w:name w:val="正文文本 3 Char"/>
    <w:link w:val="30"/>
    <w:autoRedefine/>
    <w:rPr>
      <w:kern w:val="2"/>
      <w:sz w:val="16"/>
      <w:szCs w:val="16"/>
    </w:rPr>
  </w:style>
  <w:style w:type="paragraph" w:customStyle="1" w:styleId="16620">
    <w:name w:val="样式 标题 1 + 黑体 三号 非加粗 居中 段前: 6 磅 段后: 6 磅 行距: 固定值 20 磅"/>
    <w:basedOn w:val="1"/>
    <w:autoRedefine/>
    <w:pPr>
      <w:spacing w:before="120" w:after="120" w:line="400" w:lineRule="exact"/>
      <w:jc w:val="center"/>
    </w:pPr>
    <w:rPr>
      <w:rFonts w:ascii="黑体" w:eastAsia="黑体" w:hAnsi="黑体" w:cs="宋体"/>
      <w:b w:val="0"/>
      <w:bCs w:val="0"/>
      <w:sz w:val="32"/>
      <w:szCs w:val="20"/>
    </w:rPr>
  </w:style>
  <w:style w:type="character" w:customStyle="1" w:styleId="font161">
    <w:name w:val="font161"/>
    <w:autoRedefine/>
    <w:rPr>
      <w:b/>
      <w:bCs/>
      <w:sz w:val="32"/>
      <w:szCs w:val="32"/>
    </w:rPr>
  </w:style>
  <w:style w:type="paragraph" w:customStyle="1" w:styleId="61">
    <w:name w:val="6'"/>
    <w:basedOn w:val="a"/>
    <w:autoRedefine/>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autoRedefine/>
    <w:pPr>
      <w:jc w:val="center"/>
      <w:textAlignment w:val="center"/>
    </w:pPr>
    <w:rPr>
      <w:rFonts w:ascii="华文细黑" w:hAnsi="华文细黑"/>
      <w:szCs w:val="20"/>
    </w:rPr>
  </w:style>
  <w:style w:type="paragraph" w:customStyle="1" w:styleId="aff0">
    <w:name w:val="表格文字"/>
    <w:basedOn w:val="a"/>
    <w:autoRedefine/>
    <w:pPr>
      <w:adjustRightInd w:val="0"/>
      <w:spacing w:line="420" w:lineRule="atLeast"/>
      <w:textAlignment w:val="baseline"/>
    </w:pPr>
    <w:rPr>
      <w:szCs w:val="20"/>
    </w:rPr>
  </w:style>
  <w:style w:type="character" w:customStyle="1" w:styleId="Char0">
    <w:name w:val="文档结构图 Char"/>
    <w:link w:val="a6"/>
    <w:autoRedefine/>
    <w:rPr>
      <w:kern w:val="2"/>
      <w:sz w:val="21"/>
      <w:szCs w:val="24"/>
      <w:shd w:val="clear" w:color="auto" w:fill="000080"/>
    </w:rPr>
  </w:style>
  <w:style w:type="paragraph" w:customStyle="1" w:styleId="14">
    <w:name w:val="自定样式1"/>
    <w:basedOn w:val="a"/>
    <w:autoRedefine/>
    <w:pPr>
      <w:suppressAutoHyphens/>
      <w:jc w:val="center"/>
    </w:pPr>
    <w:rPr>
      <w:rFonts w:ascii="宋体" w:hAnsi="宋体"/>
      <w:color w:val="000000"/>
      <w:sz w:val="18"/>
    </w:rPr>
  </w:style>
  <w:style w:type="paragraph" w:customStyle="1" w:styleId="aff1">
    <w:name w:val="表格标题"/>
    <w:basedOn w:val="aff2"/>
    <w:autoRedefine/>
  </w:style>
  <w:style w:type="paragraph" w:customStyle="1" w:styleId="aff2">
    <w:name w:val="表格内容"/>
    <w:basedOn w:val="a"/>
    <w:autoRedefine/>
    <w:pPr>
      <w:suppressLineNumbers/>
      <w:suppressAutoHyphens/>
    </w:pPr>
  </w:style>
  <w:style w:type="paragraph" w:customStyle="1" w:styleId="WW-">
    <w:name w:val="WW-表格内容"/>
    <w:basedOn w:val="a"/>
    <w:autoRedefine/>
    <w:pPr>
      <w:suppressLineNumbers/>
      <w:suppressAutoHyphens/>
    </w:pPr>
  </w:style>
  <w:style w:type="paragraph" w:customStyle="1" w:styleId="WW-0">
    <w:name w:val="WW-表格标题"/>
    <w:basedOn w:val="WW-"/>
    <w:autoRedefine/>
  </w:style>
  <w:style w:type="paragraph" w:customStyle="1" w:styleId="g3">
    <w:name w:val="g3"/>
    <w:basedOn w:val="a"/>
    <w:autoRedefine/>
    <w:pPr>
      <w:spacing w:before="100" w:beforeAutospacing="1" w:after="100" w:afterAutospacing="1"/>
    </w:pPr>
    <w:rPr>
      <w:rFonts w:ascii="宋体" w:hAnsi="宋体" w:cs="宋体"/>
      <w:sz w:val="24"/>
    </w:rPr>
  </w:style>
  <w:style w:type="paragraph" w:customStyle="1" w:styleId="g2">
    <w:name w:val="g2"/>
    <w:basedOn w:val="a"/>
    <w:autoRedefine/>
    <w:pPr>
      <w:spacing w:before="100" w:beforeAutospacing="1" w:after="100" w:afterAutospacing="1"/>
    </w:pPr>
    <w:rPr>
      <w:rFonts w:ascii="仿宋_GB2312" w:eastAsia="仿宋_GB2312" w:hAnsi="宋体" w:cs="宋体"/>
      <w:sz w:val="17"/>
      <w:szCs w:val="17"/>
    </w:rPr>
  </w:style>
  <w:style w:type="paragraph" w:customStyle="1" w:styleId="g11">
    <w:name w:val="g11"/>
    <w:basedOn w:val="a"/>
    <w:autoRedefine/>
    <w:pPr>
      <w:spacing w:before="100" w:beforeAutospacing="1" w:after="100" w:afterAutospacing="1" w:line="465" w:lineRule="atLeast"/>
    </w:pPr>
    <w:rPr>
      <w:rFonts w:ascii="华文中宋" w:eastAsia="华文中宋" w:hAnsi="华文中宋" w:cs="宋体"/>
      <w:b/>
      <w:bCs/>
      <w:color w:val="FF0000"/>
      <w:sz w:val="31"/>
      <w:szCs w:val="31"/>
    </w:rPr>
  </w:style>
  <w:style w:type="paragraph" w:customStyle="1" w:styleId="intel1">
    <w:name w:val="intel1"/>
    <w:basedOn w:val="a"/>
    <w:autoRedefine/>
    <w:pPr>
      <w:spacing w:before="100" w:beforeAutospacing="1" w:after="100" w:afterAutospacing="1"/>
    </w:pPr>
    <w:rPr>
      <w:rFonts w:ascii="宋体" w:hAnsi="宋体" w:cs="宋体"/>
      <w:sz w:val="24"/>
    </w:rPr>
  </w:style>
  <w:style w:type="character" w:customStyle="1" w:styleId="intel3">
    <w:name w:val="intel3"/>
    <w:basedOn w:val="a0"/>
    <w:autoRedefine/>
  </w:style>
  <w:style w:type="character" w:customStyle="1" w:styleId="Charc">
    <w:name w:val="批注主题 Char"/>
    <w:autoRedefine/>
    <w:rPr>
      <w:rFonts w:ascii="宋体" w:hAnsi="宋体"/>
      <w:kern w:val="2"/>
      <w:sz w:val="24"/>
      <w:szCs w:val="28"/>
    </w:rPr>
  </w:style>
  <w:style w:type="paragraph" w:styleId="aff3">
    <w:name w:val="List Paragraph"/>
    <w:basedOn w:val="a"/>
    <w:link w:val="Chard"/>
    <w:uiPriority w:val="34"/>
    <w:qFormat/>
    <w:rsid w:val="00CF669B"/>
    <w:pPr>
      <w:ind w:left="720"/>
      <w:contextualSpacing/>
    </w:pPr>
  </w:style>
  <w:style w:type="paragraph" w:customStyle="1" w:styleId="TOC1">
    <w:name w:val="TOC 标题1"/>
    <w:basedOn w:val="1"/>
    <w:next w:val="a"/>
    <w:autoRedefine/>
    <w:uiPriority w:val="39"/>
    <w:pPr>
      <w:spacing w:before="480" w:after="0" w:line="276" w:lineRule="auto"/>
      <w:outlineLvl w:val="9"/>
    </w:pPr>
    <w:rPr>
      <w:rFonts w:ascii="Cambria" w:hAnsi="Cambria"/>
      <w:color w:val="365F91"/>
      <w:sz w:val="28"/>
      <w:szCs w:val="28"/>
    </w:rPr>
  </w:style>
  <w:style w:type="character" w:customStyle="1" w:styleId="CharChar11">
    <w:name w:val="Char Char11"/>
    <w:autoRedefine/>
    <w:locked/>
    <w:rPr>
      <w:rFonts w:eastAsia="黑体"/>
      <w:kern w:val="2"/>
      <w:sz w:val="44"/>
      <w:szCs w:val="44"/>
      <w:lang w:val="en-US" w:eastAsia="zh-CN" w:bidi="ar-SA"/>
    </w:rPr>
  </w:style>
  <w:style w:type="character" w:customStyle="1" w:styleId="ca-141">
    <w:name w:val="ca-141"/>
    <w:autoRedefine/>
    <w:rPr>
      <w:rFonts w:ascii="仿宋_GB2312" w:eastAsia="仿宋_GB2312" w:hint="eastAsia"/>
      <w:sz w:val="21"/>
      <w:szCs w:val="21"/>
    </w:rPr>
  </w:style>
  <w:style w:type="paragraph" w:customStyle="1" w:styleId="pa-27">
    <w:name w:val="pa-27"/>
    <w:basedOn w:val="a"/>
    <w:autoRedefine/>
    <w:pPr>
      <w:spacing w:line="360" w:lineRule="atLeast"/>
      <w:ind w:firstLine="420"/>
    </w:pPr>
    <w:rPr>
      <w:rFonts w:ascii="宋体" w:hAnsi="宋体" w:cs="宋体"/>
      <w:sz w:val="24"/>
    </w:rPr>
  </w:style>
  <w:style w:type="paragraph" w:customStyle="1" w:styleId="pa-34">
    <w:name w:val="pa-34"/>
    <w:basedOn w:val="a"/>
    <w:autoRedefine/>
    <w:pPr>
      <w:spacing w:line="360" w:lineRule="atLeast"/>
      <w:ind w:firstLine="420"/>
    </w:pPr>
    <w:rPr>
      <w:rFonts w:ascii="宋体" w:hAnsi="宋体" w:cs="宋体"/>
      <w:sz w:val="24"/>
    </w:rPr>
  </w:style>
  <w:style w:type="character" w:customStyle="1" w:styleId="2Char1">
    <w:name w:val="正文文本 2 Char"/>
    <w:link w:val="23"/>
    <w:autoRedefine/>
    <w:rPr>
      <w:i/>
      <w:iCs/>
      <w:kern w:val="2"/>
      <w:sz w:val="26"/>
      <w:szCs w:val="24"/>
    </w:rPr>
  </w:style>
  <w:style w:type="paragraph" w:customStyle="1" w:styleId="15">
    <w:name w:val="修订1"/>
    <w:autoRedefine/>
    <w:hidden/>
    <w:qFormat/>
    <w:rPr>
      <w:kern w:val="2"/>
      <w:sz w:val="21"/>
      <w:szCs w:val="24"/>
    </w:rPr>
  </w:style>
  <w:style w:type="character" w:customStyle="1" w:styleId="Char11">
    <w:name w:val="纯文本 Char1"/>
    <w:autoRedefine/>
    <w:rPr>
      <w:rFonts w:ascii="宋体" w:hAnsi="Courier New"/>
      <w:kern w:val="2"/>
      <w:sz w:val="28"/>
      <w:szCs w:val="28"/>
    </w:rPr>
  </w:style>
  <w:style w:type="paragraph" w:customStyle="1" w:styleId="Blockquote">
    <w:name w:val="Blockquote"/>
    <w:basedOn w:val="a"/>
    <w:autoRedefine/>
    <w:pPr>
      <w:autoSpaceDE w:val="0"/>
      <w:autoSpaceDN w:val="0"/>
      <w:adjustRightInd w:val="0"/>
      <w:spacing w:before="100" w:after="100"/>
      <w:ind w:left="360" w:right="360"/>
    </w:pPr>
    <w:rPr>
      <w:sz w:val="24"/>
      <w:szCs w:val="20"/>
    </w:rPr>
  </w:style>
  <w:style w:type="paragraph" w:customStyle="1" w:styleId="CharChar1CharCharCharCharCharCharChar">
    <w:name w:val="Char Char1 Char Char Char Char Char Char Char"/>
    <w:basedOn w:val="a"/>
    <w:autoRedefine/>
    <w:pPr>
      <w:pageBreakBefore/>
    </w:pPr>
    <w:rPr>
      <w:rFonts w:ascii="宋体" w:eastAsia="仿宋_GB2312" w:cs="宋体"/>
      <w:sz w:val="28"/>
      <w:szCs w:val="28"/>
    </w:rPr>
  </w:style>
  <w:style w:type="character" w:customStyle="1" w:styleId="4CharChar">
    <w:name w:val="标题4 Char Char"/>
    <w:link w:val="42"/>
    <w:autoRedefine/>
    <w:rPr>
      <w:rFonts w:ascii="Arial" w:hAnsi="Arial"/>
      <w:b/>
      <w:bCs/>
      <w:sz w:val="24"/>
      <w:szCs w:val="32"/>
    </w:rPr>
  </w:style>
  <w:style w:type="paragraph" w:customStyle="1" w:styleId="42">
    <w:name w:val="标题4"/>
    <w:basedOn w:val="20"/>
    <w:next w:val="40"/>
    <w:link w:val="4CharChar"/>
    <w:autoRedefine/>
    <w:pPr>
      <w:spacing w:line="413" w:lineRule="auto"/>
    </w:pPr>
    <w:rPr>
      <w:rFonts w:ascii="Arial" w:hAnsi="Arial"/>
    </w:rPr>
  </w:style>
  <w:style w:type="character" w:customStyle="1" w:styleId="Chare">
    <w:name w:val="明显引用 Char"/>
    <w:basedOn w:val="a0"/>
    <w:link w:val="aff4"/>
    <w:uiPriority w:val="30"/>
    <w:rsid w:val="00CF669B"/>
    <w:rPr>
      <w:rFonts w:asciiTheme="majorHAnsi" w:eastAsiaTheme="majorEastAsia" w:hAnsiTheme="majorHAnsi" w:cstheme="majorBidi"/>
      <w:i/>
      <w:iCs/>
      <w:color w:val="FFFFFF" w:themeColor="background1"/>
      <w:sz w:val="24"/>
      <w:szCs w:val="24"/>
      <w:shd w:val="clear" w:color="auto" w:fill="4F81BD" w:themeFill="accent1"/>
    </w:rPr>
  </w:style>
  <w:style w:type="paragraph" w:styleId="aff4">
    <w:name w:val="Intense Quote"/>
    <w:basedOn w:val="a"/>
    <w:next w:val="a"/>
    <w:link w:val="Chare"/>
    <w:uiPriority w:val="30"/>
    <w:qFormat/>
    <w:rsid w:val="00CF669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16">
    <w:name w:val="书籍标题1"/>
    <w:autoRedefine/>
    <w:rPr>
      <w:b/>
      <w:bCs/>
      <w:smallCaps/>
      <w:spacing w:val="5"/>
    </w:rPr>
  </w:style>
  <w:style w:type="character" w:customStyle="1" w:styleId="17">
    <w:name w:val="明显强调1"/>
    <w:autoRedefine/>
    <w:rPr>
      <w:b/>
      <w:bCs/>
      <w:i/>
      <w:iCs/>
      <w:color w:val="4F81BD"/>
    </w:rPr>
  </w:style>
  <w:style w:type="character" w:customStyle="1" w:styleId="5CharChar">
    <w:name w:val="标题5 Char Char"/>
    <w:link w:val="52"/>
    <w:autoRedefine/>
    <w:rPr>
      <w:rFonts w:ascii="Arial" w:hAnsi="Arial"/>
      <w:b/>
      <w:bCs/>
      <w:sz w:val="24"/>
      <w:szCs w:val="32"/>
    </w:rPr>
  </w:style>
  <w:style w:type="paragraph" w:customStyle="1" w:styleId="52">
    <w:name w:val="标题5"/>
    <w:basedOn w:val="3"/>
    <w:link w:val="5CharChar"/>
    <w:autoRedefine/>
    <w:pPr>
      <w:spacing w:line="413" w:lineRule="auto"/>
    </w:pPr>
    <w:rPr>
      <w:rFonts w:ascii="Arial" w:hAnsi="Arial"/>
    </w:rPr>
  </w:style>
  <w:style w:type="character" w:customStyle="1" w:styleId="textcontents">
    <w:name w:val="textcontents"/>
    <w:autoRedefine/>
    <w:rPr>
      <w:rFonts w:cs="Times New Roman"/>
    </w:rPr>
  </w:style>
  <w:style w:type="character" w:customStyle="1" w:styleId="18">
    <w:name w:val="不明显强调1"/>
    <w:autoRedefine/>
    <w:rPr>
      <w:i/>
      <w:iCs/>
      <w:color w:val="808080"/>
    </w:rPr>
  </w:style>
  <w:style w:type="character" w:customStyle="1" w:styleId="19">
    <w:name w:val="不明显参考1"/>
    <w:autoRedefine/>
    <w:rPr>
      <w:smallCaps/>
      <w:color w:val="C0504D"/>
      <w:u w:val="single"/>
    </w:rPr>
  </w:style>
  <w:style w:type="character" w:customStyle="1" w:styleId="Char12">
    <w:name w:val="日期 Char1"/>
    <w:autoRedefine/>
    <w:rPr>
      <w:kern w:val="2"/>
      <w:sz w:val="21"/>
      <w:szCs w:val="22"/>
    </w:rPr>
  </w:style>
  <w:style w:type="character" w:customStyle="1" w:styleId="Char13">
    <w:name w:val="正文文本 Char1"/>
    <w:autoRedefine/>
    <w:rPr>
      <w:kern w:val="2"/>
      <w:sz w:val="21"/>
      <w:szCs w:val="22"/>
    </w:rPr>
  </w:style>
  <w:style w:type="character" w:customStyle="1" w:styleId="CharChar">
    <w:name w:val="批注文字 Char Char"/>
    <w:autoRedefine/>
    <w:rPr>
      <w:rFonts w:ascii="宋体" w:eastAsia="宋体" w:hAnsi="Times New Roman" w:cs="Times New Roman"/>
      <w:sz w:val="28"/>
      <w:szCs w:val="20"/>
    </w:rPr>
  </w:style>
  <w:style w:type="character" w:customStyle="1" w:styleId="1a">
    <w:name w:val="明显参考1"/>
    <w:autoRedefine/>
    <w:rPr>
      <w:b/>
      <w:bCs/>
      <w:smallCaps/>
      <w:color w:val="C0504D"/>
      <w:spacing w:val="5"/>
      <w:u w:val="single"/>
    </w:rPr>
  </w:style>
  <w:style w:type="character" w:customStyle="1" w:styleId="Char14">
    <w:name w:val="批注框文本 Char1"/>
    <w:autoRedefine/>
    <w:rPr>
      <w:kern w:val="2"/>
      <w:sz w:val="18"/>
      <w:szCs w:val="18"/>
    </w:rPr>
  </w:style>
  <w:style w:type="character" w:customStyle="1" w:styleId="Charf">
    <w:name w:val="引用 Char"/>
    <w:basedOn w:val="a0"/>
    <w:link w:val="aff5"/>
    <w:uiPriority w:val="29"/>
    <w:rsid w:val="00CF669B"/>
    <w:rPr>
      <w:rFonts w:asciiTheme="majorHAnsi" w:eastAsiaTheme="majorEastAsia" w:hAnsiTheme="majorHAnsi" w:cstheme="majorBidi"/>
      <w:i/>
      <w:iCs/>
      <w:color w:val="5A5A5A" w:themeColor="text1" w:themeTint="A5"/>
    </w:rPr>
  </w:style>
  <w:style w:type="paragraph" w:styleId="aff5">
    <w:name w:val="Quote"/>
    <w:basedOn w:val="a"/>
    <w:next w:val="a"/>
    <w:link w:val="Charf"/>
    <w:uiPriority w:val="29"/>
    <w:qFormat/>
    <w:rsid w:val="00CF669B"/>
    <w:rPr>
      <w:rFonts w:asciiTheme="majorHAnsi" w:eastAsiaTheme="majorEastAsia" w:hAnsiTheme="majorHAnsi" w:cstheme="majorBidi"/>
      <w:i/>
      <w:iCs/>
      <w:color w:val="5A5A5A" w:themeColor="text1" w:themeTint="A5"/>
    </w:rPr>
  </w:style>
  <w:style w:type="character" w:customStyle="1" w:styleId="Char15">
    <w:name w:val="文档结构图 Char1"/>
    <w:autoRedefine/>
    <w:rPr>
      <w:rFonts w:ascii="宋体"/>
      <w:kern w:val="2"/>
      <w:sz w:val="18"/>
      <w:szCs w:val="18"/>
    </w:rPr>
  </w:style>
  <w:style w:type="paragraph" w:styleId="aff6">
    <w:name w:val="No Spacing"/>
    <w:basedOn w:val="a"/>
    <w:link w:val="Charf0"/>
    <w:uiPriority w:val="1"/>
    <w:qFormat/>
    <w:rsid w:val="00CF669B"/>
    <w:pPr>
      <w:ind w:firstLine="0"/>
    </w:pPr>
  </w:style>
  <w:style w:type="character" w:customStyle="1" w:styleId="Char16">
    <w:name w:val="明显引用 Char1"/>
    <w:autoRedefine/>
    <w:uiPriority w:val="30"/>
    <w:rPr>
      <w:b/>
      <w:bCs/>
      <w:i/>
      <w:iCs/>
      <w:color w:val="4F81BD"/>
      <w:kern w:val="2"/>
      <w:sz w:val="21"/>
      <w:szCs w:val="24"/>
    </w:rPr>
  </w:style>
  <w:style w:type="character" w:customStyle="1" w:styleId="Char17">
    <w:name w:val="引用 Char1"/>
    <w:autoRedefine/>
    <w:uiPriority w:val="29"/>
    <w:rPr>
      <w:i/>
      <w:iCs/>
      <w:color w:val="000000"/>
      <w:kern w:val="2"/>
      <w:sz w:val="21"/>
      <w:szCs w:val="24"/>
    </w:rPr>
  </w:style>
  <w:style w:type="paragraph" w:customStyle="1" w:styleId="flNote">
    <w:name w:val="flNote"/>
    <w:basedOn w:val="a"/>
    <w:autoRedefine/>
    <w:pPr>
      <w:adjustRightInd w:val="0"/>
      <w:spacing w:before="320" w:after="160" w:line="360" w:lineRule="atLeast"/>
      <w:jc w:val="center"/>
      <w:textAlignment w:val="baseline"/>
    </w:pPr>
    <w:rPr>
      <w:rFonts w:ascii="Arial" w:eastAsia="黑体"/>
      <w:sz w:val="30"/>
      <w:szCs w:val="20"/>
    </w:rPr>
  </w:style>
  <w:style w:type="paragraph" w:customStyle="1" w:styleId="aff7">
    <w:name w:val="空半行"/>
    <w:basedOn w:val="a"/>
    <w:autoRedefine/>
    <w:pPr>
      <w:adjustRightInd w:val="0"/>
      <w:spacing w:line="120" w:lineRule="exact"/>
      <w:textAlignment w:val="baseline"/>
    </w:pPr>
    <w:rPr>
      <w:rFonts w:eastAsia="仿宋_GB2312"/>
      <w:color w:val="FFFFFF"/>
      <w:sz w:val="30"/>
      <w:szCs w:val="20"/>
    </w:rPr>
  </w:style>
  <w:style w:type="paragraph" w:customStyle="1" w:styleId="CharCharCharCharCharCharCharCharChar">
    <w:name w:val="Char Char Char Char Char Char Char Char Char"/>
    <w:basedOn w:val="a"/>
    <w:autoRedefine/>
    <w:pPr>
      <w:spacing w:line="240" w:lineRule="atLeast"/>
      <w:ind w:left="420" w:firstLine="420"/>
    </w:pPr>
    <w:rPr>
      <w:szCs w:val="21"/>
    </w:rPr>
  </w:style>
  <w:style w:type="paragraph" w:customStyle="1" w:styleId="CharChar8">
    <w:name w:val="Char Char8"/>
    <w:basedOn w:val="a6"/>
    <w:autoRedefine/>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autoRedefine/>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autoRedefine/>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autoRedefine/>
    <w:pPr>
      <w:widowControl w:val="0"/>
      <w:jc w:val="both"/>
    </w:pPr>
    <w:rPr>
      <w:rFonts w:ascii="Calibri" w:hAnsi="Calibri"/>
      <w:kern w:val="2"/>
      <w:sz w:val="21"/>
    </w:rPr>
  </w:style>
  <w:style w:type="paragraph" w:customStyle="1" w:styleId="24">
    <w:name w:val="修订2"/>
    <w:autoRedefine/>
    <w:hidden/>
    <w:uiPriority w:val="99"/>
    <w:semiHidden/>
    <w:qFormat/>
    <w:rPr>
      <w:kern w:val="2"/>
      <w:sz w:val="21"/>
      <w:szCs w:val="24"/>
    </w:rPr>
  </w:style>
  <w:style w:type="paragraph" w:customStyle="1" w:styleId="TOC2">
    <w:name w:val="TOC 标题2"/>
    <w:basedOn w:val="1"/>
    <w:next w:val="a"/>
    <w:autoRedefine/>
    <w:uiPriority w:val="39"/>
    <w:unhideWhenUsed/>
    <w:pPr>
      <w:spacing w:before="240" w:after="0" w:line="259" w:lineRule="auto"/>
      <w:outlineLvl w:val="9"/>
    </w:pPr>
    <w:rPr>
      <w:b w:val="0"/>
      <w:bCs w:val="0"/>
      <w:sz w:val="32"/>
      <w:szCs w:val="32"/>
    </w:rPr>
  </w:style>
  <w:style w:type="character" w:customStyle="1" w:styleId="shangc">
    <w:name w:val="shangc"/>
    <w:basedOn w:val="a0"/>
    <w:autoRedefine/>
  </w:style>
  <w:style w:type="character" w:customStyle="1" w:styleId="contentxl">
    <w:name w:val="contentxl"/>
    <w:basedOn w:val="a0"/>
    <w:autoRedefine/>
  </w:style>
  <w:style w:type="paragraph" w:customStyle="1" w:styleId="cb">
    <w:name w:val="cb"/>
    <w:basedOn w:val="a"/>
    <w:autoRedefine/>
    <w:pPr>
      <w:spacing w:before="100" w:beforeAutospacing="1" w:after="100" w:afterAutospacing="1"/>
    </w:pPr>
    <w:rPr>
      <w:rFonts w:ascii="宋体" w:hAnsi="宋体" w:cs="宋体"/>
      <w:sz w:val="24"/>
    </w:rPr>
  </w:style>
  <w:style w:type="character" w:customStyle="1" w:styleId="pwidth">
    <w:name w:val="pwidth"/>
    <w:basedOn w:val="a0"/>
    <w:autoRedefine/>
  </w:style>
  <w:style w:type="character" w:customStyle="1" w:styleId="mr20">
    <w:name w:val="mr20"/>
    <w:basedOn w:val="a0"/>
    <w:autoRedefine/>
  </w:style>
  <w:style w:type="character" w:customStyle="1" w:styleId="comment">
    <w:name w:val="comment"/>
    <w:basedOn w:val="a0"/>
    <w:autoRedefine/>
  </w:style>
  <w:style w:type="character" w:customStyle="1" w:styleId="contact">
    <w:name w:val="contact"/>
    <w:basedOn w:val="a0"/>
    <w:autoRedefine/>
  </w:style>
  <w:style w:type="paragraph" w:customStyle="1" w:styleId="margintop0">
    <w:name w:val="margintop0"/>
    <w:basedOn w:val="a"/>
    <w:autoRedefine/>
    <w:pPr>
      <w:spacing w:before="100" w:beforeAutospacing="1" w:after="100" w:afterAutospacing="1"/>
    </w:pPr>
    <w:rPr>
      <w:rFonts w:ascii="宋体" w:hAnsi="宋体" w:cs="宋体"/>
      <w:sz w:val="24"/>
    </w:rPr>
  </w:style>
  <w:style w:type="character" w:customStyle="1" w:styleId="b">
    <w:name w:val="b"/>
    <w:basedOn w:val="a0"/>
    <w:autoRedefine/>
  </w:style>
  <w:style w:type="character" w:customStyle="1" w:styleId="dib">
    <w:name w:val="dib"/>
    <w:basedOn w:val="a0"/>
    <w:autoRedefine/>
  </w:style>
  <w:style w:type="character" w:customStyle="1" w:styleId="duiqi">
    <w:name w:val="duiqi"/>
    <w:basedOn w:val="a0"/>
    <w:autoRedefine/>
  </w:style>
  <w:style w:type="character" w:customStyle="1" w:styleId="ivu-checkbox">
    <w:name w:val="ivu-checkbox"/>
    <w:basedOn w:val="a0"/>
    <w:autoRedefine/>
  </w:style>
  <w:style w:type="paragraph" w:customStyle="1" w:styleId="33">
    <w:name w:val="修订3"/>
    <w:autoRedefine/>
    <w:hidden/>
    <w:uiPriority w:val="99"/>
    <w:semiHidden/>
    <w:qFormat/>
    <w:rPr>
      <w:kern w:val="2"/>
      <w:sz w:val="21"/>
      <w:szCs w:val="24"/>
    </w:rPr>
  </w:style>
  <w:style w:type="paragraph" w:customStyle="1" w:styleId="25">
    <w:name w:val="样式  + 首行缩进:  2 字符"/>
    <w:basedOn w:val="a"/>
    <w:link w:val="2Char2"/>
    <w:autoRedefine/>
    <w:pPr>
      <w:adjustRightInd w:val="0"/>
      <w:snapToGrid w:val="0"/>
      <w:spacing w:line="360" w:lineRule="auto"/>
      <w:ind w:firstLineChars="200" w:firstLine="524"/>
    </w:pPr>
    <w:rPr>
      <w:rFonts w:ascii="宋体" w:eastAsia="仿宋" w:hAnsi="宋体"/>
      <w:spacing w:val="11"/>
      <w:sz w:val="28"/>
    </w:rPr>
  </w:style>
  <w:style w:type="character" w:customStyle="1" w:styleId="2Char2">
    <w:name w:val="样式  + 首行缩进:  2 字符 Char"/>
    <w:link w:val="25"/>
    <w:autoRedefine/>
    <w:locked/>
    <w:rPr>
      <w:rFonts w:ascii="宋体" w:eastAsia="仿宋" w:hAnsi="宋体"/>
      <w:spacing w:val="11"/>
      <w:sz w:val="28"/>
      <w:szCs w:val="24"/>
    </w:rPr>
  </w:style>
  <w:style w:type="paragraph" w:customStyle="1" w:styleId="43">
    <w:name w:val="修订4"/>
    <w:autoRedefine/>
    <w:hidden/>
    <w:uiPriority w:val="99"/>
    <w:semiHidden/>
    <w:qFormat/>
    <w:rPr>
      <w:kern w:val="2"/>
      <w:sz w:val="21"/>
      <w:szCs w:val="24"/>
    </w:rPr>
  </w:style>
  <w:style w:type="paragraph" w:customStyle="1" w:styleId="aff8">
    <w:name w:val="正文（缩进）"/>
    <w:basedOn w:val="a"/>
    <w:next w:val="a"/>
    <w:autoRedefine/>
    <w:uiPriority w:val="99"/>
    <w:pPr>
      <w:spacing w:before="156" w:after="156" w:line="360" w:lineRule="auto"/>
      <w:ind w:firstLineChars="200" w:firstLine="480"/>
    </w:pPr>
    <w:rPr>
      <w:rFonts w:ascii="仿宋" w:eastAsia="仿宋" w:hAnsi="仿宋"/>
      <w:sz w:val="28"/>
      <w:lang w:bidi="th-TH"/>
    </w:rPr>
  </w:style>
  <w:style w:type="character" w:customStyle="1" w:styleId="Chard">
    <w:name w:val="列出段落 Char"/>
    <w:link w:val="aff3"/>
    <w:autoRedefine/>
    <w:uiPriority w:val="34"/>
    <w:locked/>
  </w:style>
  <w:style w:type="paragraph" w:customStyle="1" w:styleId="123">
    <w:name w:val="正文123"/>
    <w:basedOn w:val="a"/>
    <w:autoRedefine/>
    <w:pPr>
      <w:adjustRightInd w:val="0"/>
      <w:snapToGrid w:val="0"/>
      <w:spacing w:line="360" w:lineRule="auto"/>
      <w:ind w:firstLineChars="200" w:firstLine="200"/>
      <w:contextualSpacing/>
    </w:pPr>
    <w:rPr>
      <w:rFonts w:eastAsia="仿宋"/>
      <w:snapToGrid w:val="0"/>
      <w:spacing w:val="10"/>
      <w:sz w:val="28"/>
    </w:rPr>
  </w:style>
  <w:style w:type="paragraph" w:customStyle="1" w:styleId="2">
    <w:name w:val="2级标题"/>
    <w:basedOn w:val="20"/>
    <w:autoRedefine/>
    <w:pPr>
      <w:numPr>
        <w:ilvl w:val="1"/>
        <w:numId w:val="1"/>
      </w:numPr>
      <w:tabs>
        <w:tab w:val="left" w:pos="420"/>
      </w:tabs>
      <w:adjustRightInd w:val="0"/>
      <w:snapToGrid w:val="0"/>
      <w:spacing w:before="190" w:after="190" w:line="360" w:lineRule="auto"/>
      <w:textAlignment w:val="baseline"/>
    </w:pPr>
    <w:rPr>
      <w:rFonts w:ascii="Arial Unicode MS" w:eastAsia="仿宋" w:hAnsi="Arial Unicode MS"/>
      <w:snapToGrid w:val="0"/>
      <w:color w:val="000000" w:themeColor="text1"/>
      <w:sz w:val="28"/>
    </w:rPr>
  </w:style>
  <w:style w:type="character" w:customStyle="1" w:styleId="ant-table-column-title">
    <w:name w:val="ant-table-column-title"/>
    <w:basedOn w:val="a0"/>
    <w:autoRedefine/>
  </w:style>
  <w:style w:type="character" w:customStyle="1" w:styleId="ant-form-text">
    <w:name w:val="ant-form-text"/>
    <w:basedOn w:val="a0"/>
    <w:autoRedefine/>
  </w:style>
  <w:style w:type="paragraph" w:customStyle="1" w:styleId="entrust-agent">
    <w:name w:val="entrust-agent"/>
    <w:basedOn w:val="a"/>
    <w:autoRedefine/>
    <w:pPr>
      <w:spacing w:before="100" w:beforeAutospacing="1" w:after="100" w:afterAutospacing="1"/>
    </w:pPr>
    <w:rPr>
      <w:rFonts w:ascii="宋体" w:hAnsi="宋体" w:cs="宋体"/>
      <w:sz w:val="24"/>
    </w:rPr>
  </w:style>
  <w:style w:type="character" w:customStyle="1" w:styleId="cardtitle">
    <w:name w:val="card__title"/>
    <w:basedOn w:val="a0"/>
    <w:autoRedefine/>
  </w:style>
  <w:style w:type="paragraph" w:customStyle="1" w:styleId="z-1">
    <w:name w:val="z-窗体顶端1"/>
    <w:basedOn w:val="a"/>
    <w:next w:val="a"/>
    <w:link w:val="z-Char"/>
    <w:autoRedefine/>
    <w:uiPriority w:val="99"/>
    <w:semiHidden/>
    <w:unhideWhenUsed/>
    <w:pPr>
      <w:pBdr>
        <w:bottom w:val="single" w:sz="6" w:space="1" w:color="auto"/>
      </w:pBdr>
      <w:jc w:val="center"/>
    </w:pPr>
    <w:rPr>
      <w:rFonts w:ascii="Arial" w:hAnsi="Arial" w:cs="Arial"/>
      <w:vanish/>
      <w:sz w:val="16"/>
      <w:szCs w:val="16"/>
    </w:rPr>
  </w:style>
  <w:style w:type="character" w:customStyle="1" w:styleId="z-Char">
    <w:name w:val="z-窗体顶端 Char"/>
    <w:basedOn w:val="a0"/>
    <w:link w:val="z-1"/>
    <w:autoRedefine/>
    <w:uiPriority w:val="99"/>
    <w:semiHidden/>
    <w:rPr>
      <w:rFonts w:ascii="Arial" w:hAnsi="Arial" w:cs="Arial"/>
      <w:vanish/>
      <w:sz w:val="16"/>
      <w:szCs w:val="16"/>
    </w:rPr>
  </w:style>
  <w:style w:type="character" w:customStyle="1" w:styleId="po-inputcount">
    <w:name w:val="po-input__count"/>
    <w:basedOn w:val="a0"/>
    <w:autoRedefine/>
  </w:style>
  <w:style w:type="character" w:customStyle="1" w:styleId="po-inputcount-inner">
    <w:name w:val="po-input__count-inner"/>
    <w:basedOn w:val="a0"/>
    <w:autoRedefine/>
  </w:style>
  <w:style w:type="paragraph" w:customStyle="1" w:styleId="z-10">
    <w:name w:val="z-窗体底端1"/>
    <w:basedOn w:val="a"/>
    <w:next w:val="a"/>
    <w:link w:val="z-Char0"/>
    <w:autoRedefine/>
    <w:uiPriority w:val="99"/>
    <w:semiHidden/>
    <w:unhideWhenUsed/>
    <w:pPr>
      <w:pBdr>
        <w:top w:val="single" w:sz="6" w:space="1" w:color="auto"/>
      </w:pBdr>
      <w:jc w:val="center"/>
    </w:pPr>
    <w:rPr>
      <w:rFonts w:ascii="Arial" w:hAnsi="Arial" w:cs="Arial"/>
      <w:vanish/>
      <w:sz w:val="16"/>
      <w:szCs w:val="16"/>
    </w:rPr>
  </w:style>
  <w:style w:type="character" w:customStyle="1" w:styleId="z-Char0">
    <w:name w:val="z-窗体底端 Char"/>
    <w:basedOn w:val="a0"/>
    <w:link w:val="z-10"/>
    <w:autoRedefine/>
    <w:uiPriority w:val="99"/>
    <w:semiHidden/>
    <w:rPr>
      <w:rFonts w:ascii="Arial" w:hAnsi="Arial" w:cs="Arial"/>
      <w:vanish/>
      <w:sz w:val="16"/>
      <w:szCs w:val="16"/>
    </w:rPr>
  </w:style>
  <w:style w:type="character" w:customStyle="1" w:styleId="param-name">
    <w:name w:val="param-name"/>
    <w:basedOn w:val="a0"/>
    <w:autoRedefine/>
  </w:style>
  <w:style w:type="character" w:customStyle="1" w:styleId="param-value">
    <w:name w:val="param-value"/>
    <w:basedOn w:val="a0"/>
    <w:autoRedefine/>
  </w:style>
  <w:style w:type="character" w:customStyle="1" w:styleId="price-content">
    <w:name w:val="price-content"/>
    <w:basedOn w:val="a0"/>
    <w:autoRedefine/>
  </w:style>
  <w:style w:type="paragraph" w:customStyle="1" w:styleId="upload-tips">
    <w:name w:val="upload-tips"/>
    <w:basedOn w:val="a"/>
    <w:autoRedefine/>
    <w:pPr>
      <w:spacing w:before="100" w:beforeAutospacing="1" w:after="100" w:afterAutospacing="1"/>
    </w:pPr>
    <w:rPr>
      <w:rFonts w:ascii="宋体" w:hAnsi="宋体" w:cs="宋体"/>
      <w:sz w:val="24"/>
    </w:rPr>
  </w:style>
  <w:style w:type="paragraph" w:customStyle="1" w:styleId="content">
    <w:name w:val="content"/>
    <w:basedOn w:val="a"/>
    <w:autoRedefine/>
    <w:pPr>
      <w:spacing w:before="100" w:beforeAutospacing="1" w:after="100" w:afterAutospacing="1"/>
    </w:pPr>
    <w:rPr>
      <w:rFonts w:ascii="宋体" w:hAnsi="宋体" w:cs="宋体"/>
      <w:sz w:val="24"/>
    </w:rPr>
  </w:style>
  <w:style w:type="character" w:customStyle="1" w:styleId="content1">
    <w:name w:val="content1"/>
    <w:basedOn w:val="a0"/>
    <w:autoRedefine/>
  </w:style>
  <w:style w:type="character" w:customStyle="1" w:styleId="po-radioinput">
    <w:name w:val="po-radio__input"/>
    <w:basedOn w:val="a0"/>
    <w:autoRedefine/>
  </w:style>
  <w:style w:type="character" w:customStyle="1" w:styleId="po-radiolabel">
    <w:name w:val="po-radio__label"/>
    <w:basedOn w:val="a0"/>
    <w:autoRedefine/>
  </w:style>
  <w:style w:type="character" w:customStyle="1" w:styleId="chooseconfig">
    <w:name w:val="chooseconfig"/>
    <w:basedOn w:val="a0"/>
    <w:autoRedefine/>
  </w:style>
  <w:style w:type="character" w:customStyle="1" w:styleId="add">
    <w:name w:val="add"/>
    <w:basedOn w:val="a0"/>
    <w:autoRedefine/>
  </w:style>
  <w:style w:type="character" w:customStyle="1" w:styleId="underline">
    <w:name w:val="underline"/>
    <w:basedOn w:val="a0"/>
    <w:autoRedefine/>
  </w:style>
  <w:style w:type="character" w:customStyle="1" w:styleId="invoice-selectname">
    <w:name w:val="invoice-select__name"/>
    <w:basedOn w:val="a0"/>
    <w:autoRedefine/>
  </w:style>
  <w:style w:type="character" w:customStyle="1" w:styleId="invoice-selecttype">
    <w:name w:val="invoice-select__type"/>
    <w:basedOn w:val="a0"/>
    <w:autoRedefine/>
  </w:style>
  <w:style w:type="character" w:customStyle="1" w:styleId="invoice-selectcontent">
    <w:name w:val="invoice-select__content"/>
    <w:basedOn w:val="a0"/>
    <w:autoRedefine/>
  </w:style>
  <w:style w:type="character" w:customStyle="1" w:styleId="invoice-selecttag">
    <w:name w:val="invoice-select__tag"/>
    <w:basedOn w:val="a0"/>
    <w:autoRedefine/>
  </w:style>
  <w:style w:type="character" w:customStyle="1" w:styleId="address-selectname">
    <w:name w:val="address-select__name"/>
    <w:basedOn w:val="a0"/>
    <w:autoRedefine/>
  </w:style>
  <w:style w:type="character" w:customStyle="1" w:styleId="address-selectregion">
    <w:name w:val="address-select__region"/>
    <w:basedOn w:val="a0"/>
    <w:autoRedefine/>
  </w:style>
  <w:style w:type="character" w:customStyle="1" w:styleId="address-selectphone">
    <w:name w:val="address-select__phone"/>
    <w:basedOn w:val="a0"/>
    <w:autoRedefine/>
  </w:style>
  <w:style w:type="character" w:customStyle="1" w:styleId="address-selecttag">
    <w:name w:val="address-select__tag"/>
    <w:basedOn w:val="a0"/>
    <w:autoRedefine/>
  </w:style>
  <w:style w:type="character" w:customStyle="1" w:styleId="number">
    <w:name w:val="number"/>
    <w:basedOn w:val="a0"/>
    <w:autoRedefine/>
  </w:style>
  <w:style w:type="table" w:customStyle="1" w:styleId="TableNormal">
    <w:name w:val="Table Normal"/>
    <w:autoRedefine/>
    <w:qFormat/>
    <w:tblPr>
      <w:tblCellMar>
        <w:top w:w="0" w:type="dxa"/>
        <w:left w:w="0" w:type="dxa"/>
        <w:bottom w:w="0" w:type="dxa"/>
        <w:right w:w="0" w:type="dxa"/>
      </w:tblCellMar>
    </w:tblPr>
  </w:style>
  <w:style w:type="table" w:customStyle="1" w:styleId="TableNormal1">
    <w:name w:val="Table Normal1"/>
    <w:autoRedefine/>
    <w:qFormat/>
    <w:rPr>
      <w:rFonts w:ascii="Calibri" w:hAnsi="Calibri"/>
    </w:rPr>
    <w:tblPr>
      <w:tblCellMar>
        <w:top w:w="0" w:type="dxa"/>
        <w:left w:w="0" w:type="dxa"/>
        <w:bottom w:w="0" w:type="dxa"/>
        <w:right w:w="0" w:type="dxa"/>
      </w:tblCellMar>
    </w:tblPr>
  </w:style>
  <w:style w:type="character" w:customStyle="1" w:styleId="Charf0">
    <w:name w:val="无间隔 Char"/>
    <w:basedOn w:val="a0"/>
    <w:link w:val="aff6"/>
    <w:uiPriority w:val="1"/>
    <w:rsid w:val="00CF669B"/>
  </w:style>
  <w:style w:type="character" w:styleId="aff9">
    <w:name w:val="Subtle Emphasis"/>
    <w:uiPriority w:val="19"/>
    <w:qFormat/>
    <w:rsid w:val="00CF669B"/>
    <w:rPr>
      <w:i/>
      <w:iCs/>
      <w:color w:val="5A5A5A" w:themeColor="text1" w:themeTint="A5"/>
    </w:rPr>
  </w:style>
  <w:style w:type="character" w:styleId="affa">
    <w:name w:val="Intense Emphasis"/>
    <w:uiPriority w:val="21"/>
    <w:qFormat/>
    <w:rsid w:val="00CF669B"/>
    <w:rPr>
      <w:b/>
      <w:bCs/>
      <w:i/>
      <w:iCs/>
      <w:color w:val="4F81BD" w:themeColor="accent1"/>
      <w:sz w:val="22"/>
      <w:szCs w:val="22"/>
    </w:rPr>
  </w:style>
  <w:style w:type="character" w:styleId="affb">
    <w:name w:val="Subtle Reference"/>
    <w:uiPriority w:val="31"/>
    <w:qFormat/>
    <w:rsid w:val="00CF669B"/>
    <w:rPr>
      <w:color w:val="auto"/>
      <w:u w:val="single" w:color="9BBB59" w:themeColor="accent3"/>
    </w:rPr>
  </w:style>
  <w:style w:type="character" w:styleId="affc">
    <w:name w:val="Intense Reference"/>
    <w:basedOn w:val="a0"/>
    <w:uiPriority w:val="32"/>
    <w:qFormat/>
    <w:rsid w:val="00CF669B"/>
    <w:rPr>
      <w:b/>
      <w:bCs/>
      <w:color w:val="76923C" w:themeColor="accent3" w:themeShade="BF"/>
      <w:u w:val="single" w:color="9BBB59" w:themeColor="accent3"/>
    </w:rPr>
  </w:style>
  <w:style w:type="character" w:styleId="affd">
    <w:name w:val="Book Title"/>
    <w:basedOn w:val="a0"/>
    <w:uiPriority w:val="33"/>
    <w:qFormat/>
    <w:rsid w:val="00CF669B"/>
    <w:rPr>
      <w:rFonts w:asciiTheme="majorHAnsi" w:eastAsiaTheme="majorEastAsia" w:hAnsiTheme="majorHAnsi" w:cstheme="majorBidi"/>
      <w:b/>
      <w:bCs/>
      <w:i/>
      <w:iCs/>
      <w:color w:val="auto"/>
    </w:rPr>
  </w:style>
  <w:style w:type="paragraph" w:styleId="TOC">
    <w:name w:val="TOC Heading"/>
    <w:basedOn w:val="1"/>
    <w:next w:val="a"/>
    <w:uiPriority w:val="39"/>
    <w:semiHidden/>
    <w:unhideWhenUsed/>
    <w:qFormat/>
    <w:rsid w:val="00CF669B"/>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86616">
      <w:bodyDiv w:val="1"/>
      <w:marLeft w:val="0"/>
      <w:marRight w:val="0"/>
      <w:marTop w:val="0"/>
      <w:marBottom w:val="0"/>
      <w:divBdr>
        <w:top w:val="none" w:sz="0" w:space="0" w:color="auto"/>
        <w:left w:val="none" w:sz="0" w:space="0" w:color="auto"/>
        <w:bottom w:val="none" w:sz="0" w:space="0" w:color="auto"/>
        <w:right w:val="none" w:sz="0" w:space="0" w:color="auto"/>
      </w:divBdr>
    </w:div>
    <w:div w:id="101389784">
      <w:bodyDiv w:val="1"/>
      <w:marLeft w:val="0"/>
      <w:marRight w:val="0"/>
      <w:marTop w:val="0"/>
      <w:marBottom w:val="0"/>
      <w:divBdr>
        <w:top w:val="none" w:sz="0" w:space="0" w:color="auto"/>
        <w:left w:val="none" w:sz="0" w:space="0" w:color="auto"/>
        <w:bottom w:val="none" w:sz="0" w:space="0" w:color="auto"/>
        <w:right w:val="none" w:sz="0" w:space="0" w:color="auto"/>
      </w:divBdr>
    </w:div>
    <w:div w:id="813375689">
      <w:bodyDiv w:val="1"/>
      <w:marLeft w:val="0"/>
      <w:marRight w:val="0"/>
      <w:marTop w:val="0"/>
      <w:marBottom w:val="0"/>
      <w:divBdr>
        <w:top w:val="none" w:sz="0" w:space="0" w:color="auto"/>
        <w:left w:val="none" w:sz="0" w:space="0" w:color="auto"/>
        <w:bottom w:val="none" w:sz="0" w:space="0" w:color="auto"/>
        <w:right w:val="none" w:sz="0" w:space="0" w:color="auto"/>
      </w:divBdr>
    </w:div>
    <w:div w:id="941305937">
      <w:bodyDiv w:val="1"/>
      <w:marLeft w:val="0"/>
      <w:marRight w:val="0"/>
      <w:marTop w:val="0"/>
      <w:marBottom w:val="0"/>
      <w:divBdr>
        <w:top w:val="none" w:sz="0" w:space="0" w:color="auto"/>
        <w:left w:val="none" w:sz="0" w:space="0" w:color="auto"/>
        <w:bottom w:val="none" w:sz="0" w:space="0" w:color="auto"/>
        <w:right w:val="none" w:sz="0" w:space="0" w:color="auto"/>
      </w:divBdr>
    </w:div>
    <w:div w:id="967126634">
      <w:bodyDiv w:val="1"/>
      <w:marLeft w:val="0"/>
      <w:marRight w:val="0"/>
      <w:marTop w:val="0"/>
      <w:marBottom w:val="0"/>
      <w:divBdr>
        <w:top w:val="none" w:sz="0" w:space="0" w:color="auto"/>
        <w:left w:val="none" w:sz="0" w:space="0" w:color="auto"/>
        <w:bottom w:val="none" w:sz="0" w:space="0" w:color="auto"/>
        <w:right w:val="none" w:sz="0" w:space="0" w:color="auto"/>
      </w:divBdr>
    </w:div>
    <w:div w:id="2086800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F63852-04CA-4395-9C74-487CEA772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15</Pages>
  <Words>1511</Words>
  <Characters>8615</Characters>
  <Application>Microsoft Office Word</Application>
  <DocSecurity>0</DocSecurity>
  <Lines>71</Lines>
  <Paragraphs>20</Paragraphs>
  <ScaleCrop>false</ScaleCrop>
  <Company/>
  <LinksUpToDate>false</LinksUpToDate>
  <CharactersWithSpaces>10106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杨婷</cp:lastModifiedBy>
  <cp:revision>202</cp:revision>
  <cp:lastPrinted>2018-01-23T09:07:00Z</cp:lastPrinted>
  <dcterms:created xsi:type="dcterms:W3CDTF">2023-05-09T03:28:00Z</dcterms:created>
  <dcterms:modified xsi:type="dcterms:W3CDTF">2024-05-15T03:09:00Z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51DBB011C53943BB8343E70004977527_13</vt:lpwstr>
  </property>
</Properties>
</file>